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D9B5" w14:textId="08349828" w:rsidR="00B40704" w:rsidRDefault="005F388D" w:rsidP="005F388D">
      <w:pPr>
        <w:pStyle w:val="BodyText"/>
        <w:spacing w:before="5"/>
        <w:jc w:val="center"/>
        <w:rPr>
          <w:rFonts w:ascii="Times New Roman"/>
          <w:b w:val="0"/>
          <w:i w:val="0"/>
          <w:sz w:val="10"/>
        </w:rPr>
      </w:pPr>
      <w:r>
        <w:rPr>
          <w:rFonts w:ascii="Times New Roman"/>
          <w:b w:val="0"/>
          <w:i w:val="0"/>
          <w:noProof/>
          <w:sz w:val="10"/>
        </w:rPr>
        <w:drawing>
          <wp:inline distT="0" distB="0" distL="0" distR="0" wp14:anchorId="64BDF924" wp14:editId="391D80F4">
            <wp:extent cx="4714875" cy="444494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City of Tipton Logo.png"/>
                    <pic:cNvPicPr/>
                  </pic:nvPicPr>
                  <pic:blipFill>
                    <a:blip r:embed="rId8">
                      <a:extLst>
                        <a:ext uri="{28A0092B-C50C-407E-A947-70E740481C1C}">
                          <a14:useLocalDpi xmlns:a14="http://schemas.microsoft.com/office/drawing/2010/main" val="0"/>
                        </a:ext>
                      </a:extLst>
                    </a:blip>
                    <a:stretch>
                      <a:fillRect/>
                    </a:stretch>
                  </pic:blipFill>
                  <pic:spPr>
                    <a:xfrm>
                      <a:off x="0" y="0"/>
                      <a:ext cx="4717978" cy="4447865"/>
                    </a:xfrm>
                    <a:prstGeom prst="rect">
                      <a:avLst/>
                    </a:prstGeom>
                  </pic:spPr>
                </pic:pic>
              </a:graphicData>
            </a:graphic>
          </wp:inline>
        </w:drawing>
      </w:r>
    </w:p>
    <w:p w14:paraId="20B73788" w14:textId="6C3FCC9E" w:rsidR="00AB7A59" w:rsidRDefault="002E1173">
      <w:pPr>
        <w:ind w:left="3269"/>
        <w:rPr>
          <w:rFonts w:ascii="Times New Roman"/>
          <w:sz w:val="20"/>
        </w:rPr>
      </w:pPr>
      <w:r>
        <w:rPr>
          <w:rFonts w:ascii="Times New Roman"/>
          <w:spacing w:val="36"/>
          <w:sz w:val="20"/>
        </w:rPr>
        <w:t xml:space="preserve"> </w:t>
      </w:r>
      <w:r>
        <w:rPr>
          <w:rFonts w:ascii="Times New Roman"/>
          <w:spacing w:val="31"/>
          <w:sz w:val="20"/>
        </w:rPr>
        <w:t xml:space="preserve"> </w:t>
      </w:r>
    </w:p>
    <w:p w14:paraId="2FDA2C0E" w14:textId="77777777" w:rsidR="00AB7A59" w:rsidRDefault="00AB7A59">
      <w:pPr>
        <w:pStyle w:val="BodyText"/>
        <w:rPr>
          <w:rFonts w:ascii="Times New Roman"/>
          <w:b w:val="0"/>
          <w:i w:val="0"/>
          <w:sz w:val="20"/>
        </w:rPr>
      </w:pPr>
    </w:p>
    <w:p w14:paraId="5FD8F225" w14:textId="77777777" w:rsidR="00AB7A59" w:rsidRDefault="00AB7A59">
      <w:pPr>
        <w:pStyle w:val="BodyText"/>
        <w:rPr>
          <w:rFonts w:ascii="Times New Roman"/>
          <w:b w:val="0"/>
          <w:i w:val="0"/>
          <w:sz w:val="20"/>
        </w:rPr>
      </w:pPr>
    </w:p>
    <w:p w14:paraId="23EA6F65" w14:textId="1EA83F38" w:rsidR="00AB7A59" w:rsidRPr="00730581" w:rsidRDefault="00730581" w:rsidP="00730581">
      <w:pPr>
        <w:pStyle w:val="BodyText"/>
        <w:jc w:val="center"/>
        <w:rPr>
          <w:rFonts w:asciiTheme="majorHAnsi" w:hAnsiTheme="majorHAnsi"/>
          <w:i w:val="0"/>
          <w:sz w:val="60"/>
          <w:szCs w:val="60"/>
        </w:rPr>
      </w:pPr>
      <w:r w:rsidRPr="00730581">
        <w:rPr>
          <w:rFonts w:asciiTheme="majorHAnsi" w:hAnsiTheme="majorHAnsi"/>
          <w:i w:val="0"/>
          <w:sz w:val="60"/>
          <w:szCs w:val="60"/>
        </w:rPr>
        <w:t>Sidewalk Improvement Program 20</w:t>
      </w:r>
      <w:r w:rsidR="00270983">
        <w:rPr>
          <w:rFonts w:asciiTheme="majorHAnsi" w:hAnsiTheme="majorHAnsi"/>
          <w:i w:val="0"/>
          <w:sz w:val="60"/>
          <w:szCs w:val="60"/>
        </w:rPr>
        <w:t>2</w:t>
      </w:r>
      <w:r w:rsidR="000B1490">
        <w:rPr>
          <w:rFonts w:asciiTheme="majorHAnsi" w:hAnsiTheme="majorHAnsi"/>
          <w:i w:val="0"/>
          <w:sz w:val="60"/>
          <w:szCs w:val="60"/>
        </w:rPr>
        <w:t>3</w:t>
      </w:r>
    </w:p>
    <w:p w14:paraId="73C03407" w14:textId="77777777" w:rsidR="00AB7A59" w:rsidRDefault="00AB7A59">
      <w:pPr>
        <w:pStyle w:val="BodyText"/>
        <w:rPr>
          <w:rFonts w:ascii="Times New Roman"/>
          <w:b w:val="0"/>
          <w:i w:val="0"/>
          <w:sz w:val="20"/>
        </w:rPr>
      </w:pPr>
    </w:p>
    <w:p w14:paraId="09C4EEB7" w14:textId="77777777" w:rsidR="00AB7A59" w:rsidRDefault="00AB7A59">
      <w:pPr>
        <w:pStyle w:val="BodyText"/>
        <w:rPr>
          <w:rFonts w:ascii="Times New Roman"/>
          <w:b w:val="0"/>
          <w:i w:val="0"/>
          <w:sz w:val="20"/>
        </w:rPr>
      </w:pPr>
    </w:p>
    <w:p w14:paraId="63069E32" w14:textId="77777777" w:rsidR="00AB7A59" w:rsidRDefault="00AB7A59">
      <w:pPr>
        <w:pStyle w:val="BodyText"/>
        <w:spacing w:before="8"/>
        <w:rPr>
          <w:rFonts w:ascii="Times New Roman"/>
          <w:b w:val="0"/>
          <w:i w:val="0"/>
          <w:sz w:val="19"/>
        </w:rPr>
      </w:pPr>
    </w:p>
    <w:p w14:paraId="0FEFDB74" w14:textId="7441C873" w:rsidR="00AB7A59" w:rsidRPr="00730581" w:rsidRDefault="00270983">
      <w:pPr>
        <w:spacing w:before="100" w:line="407" w:lineRule="exact"/>
        <w:ind w:left="1590" w:right="1492"/>
        <w:jc w:val="center"/>
        <w:rPr>
          <w:rFonts w:asciiTheme="majorHAnsi" w:hAnsiTheme="majorHAnsi"/>
          <w:sz w:val="40"/>
          <w:szCs w:val="40"/>
        </w:rPr>
      </w:pPr>
      <w:r>
        <w:rPr>
          <w:rFonts w:asciiTheme="majorHAnsi" w:hAnsiTheme="majorHAnsi"/>
          <w:sz w:val="40"/>
          <w:szCs w:val="40"/>
        </w:rPr>
        <w:t>THOMAS E. DOLEZAL</w:t>
      </w:r>
      <w:r w:rsidR="002E1173" w:rsidRPr="00730581">
        <w:rPr>
          <w:rFonts w:asciiTheme="majorHAnsi" w:hAnsiTheme="majorHAnsi"/>
          <w:sz w:val="40"/>
          <w:szCs w:val="40"/>
        </w:rPr>
        <w:t xml:space="preserve">, MAYOR </w:t>
      </w:r>
    </w:p>
    <w:p w14:paraId="7FC2AB35" w14:textId="77777777" w:rsidR="00AB7A59" w:rsidRPr="00730581" w:rsidRDefault="002E1173">
      <w:pPr>
        <w:spacing w:line="407" w:lineRule="exact"/>
        <w:ind w:left="98"/>
        <w:jc w:val="center"/>
        <w:rPr>
          <w:rFonts w:asciiTheme="majorHAnsi" w:hAnsiTheme="majorHAnsi"/>
          <w:b/>
          <w:sz w:val="40"/>
          <w:szCs w:val="40"/>
        </w:rPr>
      </w:pPr>
      <w:r w:rsidRPr="00730581">
        <w:rPr>
          <w:rFonts w:asciiTheme="majorHAnsi" w:hAnsiTheme="majorHAnsi"/>
          <w:b/>
          <w:w w:val="99"/>
          <w:sz w:val="40"/>
          <w:szCs w:val="40"/>
        </w:rPr>
        <w:t xml:space="preserve"> </w:t>
      </w:r>
    </w:p>
    <w:p w14:paraId="6A2F07B0" w14:textId="77777777" w:rsidR="00AB7A59" w:rsidRPr="00730581" w:rsidRDefault="002E1173">
      <w:pPr>
        <w:spacing w:before="1"/>
        <w:ind w:left="1683" w:right="1492"/>
        <w:jc w:val="center"/>
        <w:rPr>
          <w:rFonts w:asciiTheme="majorHAnsi" w:hAnsiTheme="majorHAnsi"/>
          <w:i/>
          <w:sz w:val="40"/>
          <w:szCs w:val="40"/>
        </w:rPr>
      </w:pPr>
      <w:r w:rsidRPr="00730581">
        <w:rPr>
          <w:rFonts w:asciiTheme="majorHAnsi" w:hAnsiTheme="majorHAnsi"/>
          <w:sz w:val="40"/>
          <w:szCs w:val="40"/>
        </w:rPr>
        <w:t>MICHAEL TERRY, PUBLIC WORKS MANAGER</w:t>
      </w:r>
      <w:r w:rsidRPr="00730581">
        <w:rPr>
          <w:rFonts w:asciiTheme="majorHAnsi" w:hAnsiTheme="majorHAnsi"/>
          <w:i/>
          <w:w w:val="94"/>
          <w:sz w:val="40"/>
          <w:szCs w:val="40"/>
        </w:rPr>
        <w:t xml:space="preserve">  </w:t>
      </w:r>
    </w:p>
    <w:p w14:paraId="2946D975" w14:textId="77777777" w:rsidR="00AB7A59" w:rsidRDefault="00AB7A59">
      <w:pPr>
        <w:jc w:val="center"/>
        <w:rPr>
          <w:rFonts w:ascii="Microsoft Sans Serif"/>
          <w:sz w:val="38"/>
        </w:rPr>
        <w:sectPr w:rsidR="00AB7A5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620" w:bottom="280" w:left="620" w:header="720" w:footer="720" w:gutter="0"/>
          <w:cols w:space="720"/>
        </w:sectPr>
      </w:pPr>
    </w:p>
    <w:p w14:paraId="1E113446" w14:textId="391DDEC9" w:rsidR="00AB7A59" w:rsidRPr="002B751D" w:rsidRDefault="002E1173" w:rsidP="00A147C1">
      <w:pPr>
        <w:jc w:val="center"/>
        <w:rPr>
          <w:rFonts w:asciiTheme="majorHAnsi" w:hAnsiTheme="majorHAnsi"/>
          <w:b/>
          <w:sz w:val="40"/>
          <w:szCs w:val="40"/>
        </w:rPr>
      </w:pPr>
      <w:r w:rsidRPr="002B751D">
        <w:rPr>
          <w:rFonts w:asciiTheme="majorHAnsi" w:hAnsiTheme="majorHAnsi"/>
          <w:b/>
          <w:sz w:val="40"/>
          <w:szCs w:val="40"/>
        </w:rPr>
        <w:lastRenderedPageBreak/>
        <w:t>SIDEWALK IMPROVEMENT PROGRAM 20</w:t>
      </w:r>
      <w:r w:rsidR="00270983">
        <w:rPr>
          <w:rFonts w:asciiTheme="majorHAnsi" w:hAnsiTheme="majorHAnsi"/>
          <w:b/>
          <w:sz w:val="40"/>
          <w:szCs w:val="40"/>
        </w:rPr>
        <w:t>2</w:t>
      </w:r>
      <w:r w:rsidR="00976AC3">
        <w:rPr>
          <w:rFonts w:asciiTheme="majorHAnsi" w:hAnsiTheme="majorHAnsi"/>
          <w:b/>
          <w:sz w:val="40"/>
          <w:szCs w:val="40"/>
        </w:rPr>
        <w:t>3</w:t>
      </w:r>
    </w:p>
    <w:p w14:paraId="150F21F2" w14:textId="77777777" w:rsidR="00AB7A59" w:rsidRDefault="00AB7A59">
      <w:pPr>
        <w:pStyle w:val="BodyText"/>
        <w:spacing w:before="1"/>
        <w:rPr>
          <w:i w:val="0"/>
          <w:sz w:val="32"/>
        </w:rPr>
      </w:pPr>
    </w:p>
    <w:p w14:paraId="160F3802" w14:textId="77777777" w:rsidR="00AB7A59" w:rsidRDefault="00AB7A59">
      <w:pPr>
        <w:pStyle w:val="BodyText"/>
        <w:spacing w:before="1"/>
        <w:rPr>
          <w:i w:val="0"/>
          <w:sz w:val="48"/>
        </w:rPr>
      </w:pPr>
    </w:p>
    <w:sdt>
      <w:sdtPr>
        <w:rPr>
          <w:rFonts w:asciiTheme="minorHAnsi" w:eastAsiaTheme="minorEastAsia" w:hAnsiTheme="minorHAnsi" w:cstheme="minorBidi"/>
          <w:b w:val="0"/>
          <w:bCs w:val="0"/>
          <w:smallCaps w:val="0"/>
          <w:color w:val="auto"/>
          <w:sz w:val="22"/>
          <w:szCs w:val="22"/>
        </w:rPr>
        <w:id w:val="-328447523"/>
        <w:docPartObj>
          <w:docPartGallery w:val="Table of Contents"/>
          <w:docPartUnique/>
        </w:docPartObj>
      </w:sdtPr>
      <w:sdtEndPr>
        <w:rPr>
          <w:noProof/>
        </w:rPr>
      </w:sdtEndPr>
      <w:sdtContent>
        <w:p w14:paraId="60E4676A" w14:textId="77777777" w:rsidR="00BF09BB" w:rsidRDefault="00BF09BB">
          <w:pPr>
            <w:pStyle w:val="TOCHeading"/>
          </w:pPr>
          <w:r>
            <w:t>Table of Contents</w:t>
          </w:r>
        </w:p>
        <w:p w14:paraId="38EBE9F9" w14:textId="470A0920" w:rsidR="00A147C1" w:rsidRDefault="00BF09BB">
          <w:pPr>
            <w:pStyle w:val="TOC1"/>
            <w:tabs>
              <w:tab w:val="left" w:pos="440"/>
              <w:tab w:val="right" w:leader="dot" w:pos="10990"/>
            </w:tabs>
            <w:rPr>
              <w:noProof/>
            </w:rPr>
          </w:pPr>
          <w:r>
            <w:rPr>
              <w:b/>
              <w:bCs/>
              <w:noProof/>
            </w:rPr>
            <w:fldChar w:fldCharType="begin"/>
          </w:r>
          <w:r>
            <w:rPr>
              <w:b/>
              <w:bCs/>
              <w:noProof/>
            </w:rPr>
            <w:instrText xml:space="preserve"> TOC \o "1-3" \h \z \u </w:instrText>
          </w:r>
          <w:r>
            <w:rPr>
              <w:b/>
              <w:bCs/>
              <w:noProof/>
            </w:rPr>
            <w:fldChar w:fldCharType="separate"/>
          </w:r>
          <w:hyperlink w:anchor="_Toc536691619" w:history="1">
            <w:r w:rsidR="00A147C1" w:rsidRPr="0027161C">
              <w:rPr>
                <w:rStyle w:val="Hyperlink"/>
                <w:noProof/>
              </w:rPr>
              <w:t>Replacement Sidewalks</w:t>
            </w:r>
            <w:r w:rsidR="00A147C1">
              <w:rPr>
                <w:noProof/>
                <w:webHidden/>
              </w:rPr>
              <w:tab/>
            </w:r>
            <w:r w:rsidR="00A147C1">
              <w:rPr>
                <w:noProof/>
                <w:webHidden/>
              </w:rPr>
              <w:fldChar w:fldCharType="begin"/>
            </w:r>
            <w:r w:rsidR="00A147C1">
              <w:rPr>
                <w:noProof/>
                <w:webHidden/>
              </w:rPr>
              <w:instrText xml:space="preserve"> PAGEREF _Toc536691619 \h </w:instrText>
            </w:r>
            <w:r w:rsidR="00A147C1">
              <w:rPr>
                <w:noProof/>
                <w:webHidden/>
              </w:rPr>
            </w:r>
            <w:r w:rsidR="00A147C1">
              <w:rPr>
                <w:noProof/>
                <w:webHidden/>
              </w:rPr>
              <w:fldChar w:fldCharType="separate"/>
            </w:r>
            <w:r w:rsidR="000B1490">
              <w:rPr>
                <w:noProof/>
                <w:webHidden/>
              </w:rPr>
              <w:t>3</w:t>
            </w:r>
            <w:r w:rsidR="00A147C1">
              <w:rPr>
                <w:noProof/>
                <w:webHidden/>
              </w:rPr>
              <w:fldChar w:fldCharType="end"/>
            </w:r>
          </w:hyperlink>
        </w:p>
        <w:p w14:paraId="21E08761" w14:textId="0696CD0E" w:rsidR="00A147C1" w:rsidRDefault="00BE38C8">
          <w:pPr>
            <w:pStyle w:val="TOC1"/>
            <w:tabs>
              <w:tab w:val="left" w:pos="440"/>
              <w:tab w:val="right" w:leader="dot" w:pos="10990"/>
            </w:tabs>
            <w:rPr>
              <w:noProof/>
            </w:rPr>
          </w:pPr>
          <w:hyperlink w:anchor="_Toc536691621" w:history="1">
            <w:r w:rsidR="00A147C1" w:rsidRPr="0027161C">
              <w:rPr>
                <w:rStyle w:val="Hyperlink"/>
                <w:noProof/>
              </w:rPr>
              <w:t>Repair Sidewalks</w:t>
            </w:r>
            <w:r w:rsidR="00A147C1">
              <w:rPr>
                <w:noProof/>
                <w:webHidden/>
              </w:rPr>
              <w:tab/>
            </w:r>
            <w:r w:rsidR="00A147C1">
              <w:rPr>
                <w:noProof/>
                <w:webHidden/>
              </w:rPr>
              <w:fldChar w:fldCharType="begin"/>
            </w:r>
            <w:r w:rsidR="00A147C1">
              <w:rPr>
                <w:noProof/>
                <w:webHidden/>
              </w:rPr>
              <w:instrText xml:space="preserve"> PAGEREF _Toc536691621 \h </w:instrText>
            </w:r>
            <w:r w:rsidR="00A147C1">
              <w:rPr>
                <w:noProof/>
                <w:webHidden/>
              </w:rPr>
            </w:r>
            <w:r w:rsidR="00A147C1">
              <w:rPr>
                <w:noProof/>
                <w:webHidden/>
              </w:rPr>
              <w:fldChar w:fldCharType="separate"/>
            </w:r>
            <w:r w:rsidR="000B1490">
              <w:rPr>
                <w:noProof/>
                <w:webHidden/>
              </w:rPr>
              <w:t>4</w:t>
            </w:r>
            <w:r w:rsidR="00A147C1">
              <w:rPr>
                <w:noProof/>
                <w:webHidden/>
              </w:rPr>
              <w:fldChar w:fldCharType="end"/>
            </w:r>
          </w:hyperlink>
        </w:p>
        <w:p w14:paraId="1645D982" w14:textId="15FD9D53" w:rsidR="00A147C1" w:rsidRDefault="00BE38C8">
          <w:pPr>
            <w:pStyle w:val="TOC1"/>
            <w:tabs>
              <w:tab w:val="left" w:pos="440"/>
              <w:tab w:val="right" w:leader="dot" w:pos="10990"/>
            </w:tabs>
            <w:rPr>
              <w:noProof/>
            </w:rPr>
          </w:pPr>
          <w:hyperlink w:anchor="_Toc536691623" w:history="1">
            <w:r w:rsidR="00A147C1" w:rsidRPr="0027161C">
              <w:rPr>
                <w:rStyle w:val="Hyperlink"/>
                <w:noProof/>
              </w:rPr>
              <w:t>Design &amp; Priority</w:t>
            </w:r>
            <w:r w:rsidR="00A147C1">
              <w:rPr>
                <w:noProof/>
                <w:webHidden/>
              </w:rPr>
              <w:tab/>
            </w:r>
            <w:r w:rsidR="00A147C1">
              <w:rPr>
                <w:noProof/>
                <w:webHidden/>
              </w:rPr>
              <w:fldChar w:fldCharType="begin"/>
            </w:r>
            <w:r w:rsidR="00A147C1">
              <w:rPr>
                <w:noProof/>
                <w:webHidden/>
              </w:rPr>
              <w:instrText xml:space="preserve"> PAGEREF _Toc536691623 \h </w:instrText>
            </w:r>
            <w:r w:rsidR="00A147C1">
              <w:rPr>
                <w:noProof/>
                <w:webHidden/>
              </w:rPr>
            </w:r>
            <w:r w:rsidR="00A147C1">
              <w:rPr>
                <w:noProof/>
                <w:webHidden/>
              </w:rPr>
              <w:fldChar w:fldCharType="separate"/>
            </w:r>
            <w:r w:rsidR="000B1490">
              <w:rPr>
                <w:noProof/>
                <w:webHidden/>
              </w:rPr>
              <w:t>5</w:t>
            </w:r>
            <w:r w:rsidR="00A147C1">
              <w:rPr>
                <w:noProof/>
                <w:webHidden/>
              </w:rPr>
              <w:fldChar w:fldCharType="end"/>
            </w:r>
          </w:hyperlink>
        </w:p>
        <w:p w14:paraId="10B60355" w14:textId="53F4BD7A" w:rsidR="00A147C1" w:rsidRDefault="00BE38C8">
          <w:pPr>
            <w:pStyle w:val="TOC1"/>
            <w:tabs>
              <w:tab w:val="left" w:pos="440"/>
              <w:tab w:val="right" w:leader="dot" w:pos="10990"/>
            </w:tabs>
            <w:rPr>
              <w:noProof/>
            </w:rPr>
          </w:pPr>
          <w:hyperlink w:anchor="_Toc536691624" w:history="1">
            <w:r w:rsidR="00A147C1" w:rsidRPr="0027161C">
              <w:rPr>
                <w:rStyle w:val="Hyperlink"/>
                <w:noProof/>
              </w:rPr>
              <w:t>Project Disclaimer &amp; Terms</w:t>
            </w:r>
            <w:r w:rsidR="00A147C1">
              <w:rPr>
                <w:noProof/>
                <w:webHidden/>
              </w:rPr>
              <w:tab/>
            </w:r>
            <w:r w:rsidR="00A147C1">
              <w:rPr>
                <w:noProof/>
                <w:webHidden/>
              </w:rPr>
              <w:fldChar w:fldCharType="begin"/>
            </w:r>
            <w:r w:rsidR="00A147C1">
              <w:rPr>
                <w:noProof/>
                <w:webHidden/>
              </w:rPr>
              <w:instrText xml:space="preserve"> PAGEREF _Toc536691624 \h </w:instrText>
            </w:r>
            <w:r w:rsidR="00A147C1">
              <w:rPr>
                <w:noProof/>
                <w:webHidden/>
              </w:rPr>
            </w:r>
            <w:r w:rsidR="00A147C1">
              <w:rPr>
                <w:noProof/>
                <w:webHidden/>
              </w:rPr>
              <w:fldChar w:fldCharType="separate"/>
            </w:r>
            <w:r w:rsidR="000B1490">
              <w:rPr>
                <w:noProof/>
                <w:webHidden/>
              </w:rPr>
              <w:t>6</w:t>
            </w:r>
            <w:r w:rsidR="00A147C1">
              <w:rPr>
                <w:noProof/>
                <w:webHidden/>
              </w:rPr>
              <w:fldChar w:fldCharType="end"/>
            </w:r>
          </w:hyperlink>
        </w:p>
        <w:p w14:paraId="31AA82B6" w14:textId="32E04CE7" w:rsidR="00A147C1" w:rsidRDefault="00BE38C8">
          <w:pPr>
            <w:pStyle w:val="TOC1"/>
            <w:tabs>
              <w:tab w:val="left" w:pos="440"/>
              <w:tab w:val="right" w:leader="dot" w:pos="10990"/>
            </w:tabs>
            <w:rPr>
              <w:noProof/>
            </w:rPr>
          </w:pPr>
          <w:hyperlink w:anchor="_Toc536691625" w:history="1">
            <w:r w:rsidR="00A147C1" w:rsidRPr="0027161C">
              <w:rPr>
                <w:rStyle w:val="Hyperlink"/>
                <w:noProof/>
              </w:rPr>
              <w:t>Payments</w:t>
            </w:r>
            <w:r w:rsidR="00A147C1">
              <w:rPr>
                <w:noProof/>
                <w:webHidden/>
              </w:rPr>
              <w:tab/>
            </w:r>
            <w:r w:rsidR="00A147C1">
              <w:rPr>
                <w:noProof/>
                <w:webHidden/>
              </w:rPr>
              <w:fldChar w:fldCharType="begin"/>
            </w:r>
            <w:r w:rsidR="00A147C1">
              <w:rPr>
                <w:noProof/>
                <w:webHidden/>
              </w:rPr>
              <w:instrText xml:space="preserve"> PAGEREF _Toc536691625 \h </w:instrText>
            </w:r>
            <w:r w:rsidR="00A147C1">
              <w:rPr>
                <w:noProof/>
                <w:webHidden/>
              </w:rPr>
            </w:r>
            <w:r w:rsidR="00A147C1">
              <w:rPr>
                <w:noProof/>
                <w:webHidden/>
              </w:rPr>
              <w:fldChar w:fldCharType="separate"/>
            </w:r>
            <w:r w:rsidR="000B1490">
              <w:rPr>
                <w:noProof/>
                <w:webHidden/>
              </w:rPr>
              <w:t>7</w:t>
            </w:r>
            <w:r w:rsidR="00A147C1">
              <w:rPr>
                <w:noProof/>
                <w:webHidden/>
              </w:rPr>
              <w:fldChar w:fldCharType="end"/>
            </w:r>
          </w:hyperlink>
        </w:p>
        <w:p w14:paraId="756547BF" w14:textId="441918DB" w:rsidR="00A147C1" w:rsidRDefault="00BE38C8">
          <w:pPr>
            <w:pStyle w:val="TOC1"/>
            <w:tabs>
              <w:tab w:val="left" w:pos="440"/>
              <w:tab w:val="right" w:leader="dot" w:pos="10990"/>
            </w:tabs>
            <w:rPr>
              <w:noProof/>
            </w:rPr>
          </w:pPr>
          <w:hyperlink w:anchor="_Toc536691626" w:history="1">
            <w:r w:rsidR="00A147C1" w:rsidRPr="0027161C">
              <w:rPr>
                <w:rStyle w:val="Hyperlink"/>
                <w:noProof/>
              </w:rPr>
              <w:t>Frequently Asked Questions</w:t>
            </w:r>
            <w:r w:rsidR="00A147C1">
              <w:rPr>
                <w:noProof/>
                <w:webHidden/>
              </w:rPr>
              <w:tab/>
            </w:r>
            <w:r w:rsidR="00A147C1">
              <w:rPr>
                <w:noProof/>
                <w:webHidden/>
              </w:rPr>
              <w:fldChar w:fldCharType="begin"/>
            </w:r>
            <w:r w:rsidR="00A147C1">
              <w:rPr>
                <w:noProof/>
                <w:webHidden/>
              </w:rPr>
              <w:instrText xml:space="preserve"> PAGEREF _Toc536691626 \h </w:instrText>
            </w:r>
            <w:r w:rsidR="00A147C1">
              <w:rPr>
                <w:noProof/>
                <w:webHidden/>
              </w:rPr>
            </w:r>
            <w:r w:rsidR="00A147C1">
              <w:rPr>
                <w:noProof/>
                <w:webHidden/>
              </w:rPr>
              <w:fldChar w:fldCharType="separate"/>
            </w:r>
            <w:r w:rsidR="000B1490">
              <w:rPr>
                <w:noProof/>
                <w:webHidden/>
              </w:rPr>
              <w:t>8</w:t>
            </w:r>
            <w:r w:rsidR="00A147C1">
              <w:rPr>
                <w:noProof/>
                <w:webHidden/>
              </w:rPr>
              <w:fldChar w:fldCharType="end"/>
            </w:r>
          </w:hyperlink>
        </w:p>
        <w:p w14:paraId="599DB2AE" w14:textId="513A5BA6" w:rsidR="00EE7711" w:rsidRDefault="00EE7711" w:rsidP="00EE7711">
          <w:r>
            <w:t>Resolution…………………………………………………………………………………………………………………………………………………………………………… 9</w:t>
          </w:r>
        </w:p>
        <w:p w14:paraId="46DAD01D" w14:textId="3EBCE759" w:rsidR="00EE7711" w:rsidRPr="00EE7711" w:rsidRDefault="00EE7711" w:rsidP="00EE7711">
          <w:r>
            <w:t xml:space="preserve">Application……………………………………………………………………………………………………………………………………………………………………….. 10 </w:t>
          </w:r>
        </w:p>
        <w:p w14:paraId="217E9DFE" w14:textId="4A4AF6D3" w:rsidR="00BF09BB" w:rsidRDefault="00BF09BB">
          <w:r>
            <w:rPr>
              <w:b/>
              <w:bCs/>
              <w:noProof/>
            </w:rPr>
            <w:fldChar w:fldCharType="end"/>
          </w:r>
        </w:p>
      </w:sdtContent>
    </w:sdt>
    <w:p w14:paraId="117FD059" w14:textId="77777777" w:rsidR="00AB7A59" w:rsidRDefault="00AB7A59">
      <w:pPr>
        <w:rPr>
          <w:sz w:val="28"/>
        </w:rPr>
        <w:sectPr w:rsidR="00AB7A59">
          <w:footerReference w:type="default" r:id="rId15"/>
          <w:pgSz w:w="12240" w:h="15840"/>
          <w:pgMar w:top="580" w:right="620" w:bottom="900" w:left="620" w:header="0" w:footer="702" w:gutter="0"/>
          <w:pgNumType w:start="2"/>
          <w:cols w:space="720"/>
        </w:sectPr>
      </w:pPr>
    </w:p>
    <w:p w14:paraId="6F68AD36" w14:textId="77777777" w:rsidR="00AB7787" w:rsidRDefault="00AB7787">
      <w:pPr>
        <w:spacing w:before="235"/>
        <w:ind w:left="100"/>
        <w:rPr>
          <w:sz w:val="32"/>
          <w:u w:val="thick"/>
        </w:rPr>
      </w:pPr>
    </w:p>
    <w:p w14:paraId="1DC9EA61" w14:textId="77777777" w:rsidR="00AB7A59" w:rsidRDefault="002E1173" w:rsidP="00A147C1">
      <w:pPr>
        <w:pStyle w:val="Heading1"/>
        <w:numPr>
          <w:ilvl w:val="0"/>
          <w:numId w:val="22"/>
        </w:numPr>
      </w:pPr>
      <w:bookmarkStart w:id="0" w:name="_Toc536691619"/>
      <w:bookmarkStart w:id="1" w:name="_Hlk766542"/>
      <w:r>
        <w:t>Replacement Sidewalks</w:t>
      </w:r>
      <w:bookmarkEnd w:id="0"/>
    </w:p>
    <w:p w14:paraId="66314528" w14:textId="77777777" w:rsidR="00AB7A59" w:rsidRDefault="00AB7A59">
      <w:pPr>
        <w:pStyle w:val="BodyText"/>
        <w:spacing w:before="3"/>
        <w:rPr>
          <w:b w:val="0"/>
          <w:i w:val="0"/>
          <w:sz w:val="17"/>
        </w:rPr>
      </w:pPr>
    </w:p>
    <w:p w14:paraId="732C7CD5" w14:textId="03E66D90" w:rsidR="00620DCB" w:rsidRPr="00254EEF" w:rsidRDefault="002E1173" w:rsidP="00620DCB">
      <w:pPr>
        <w:pStyle w:val="Heading3"/>
        <w:rPr>
          <w:i/>
          <w:iCs/>
          <w:caps/>
          <w:sz w:val="26"/>
          <w:szCs w:val="26"/>
        </w:rPr>
      </w:pPr>
      <w:bookmarkStart w:id="2" w:name="_Toc536691462"/>
      <w:bookmarkStart w:id="3" w:name="_Toc536691620"/>
      <w:bookmarkStart w:id="4" w:name="_Hlk766391"/>
      <w:r w:rsidRPr="00620DCB">
        <w:rPr>
          <w:sz w:val="26"/>
          <w:szCs w:val="26"/>
        </w:rPr>
        <w:t xml:space="preserve">Participation Ratio: </w:t>
      </w:r>
      <w:bookmarkEnd w:id="2"/>
      <w:bookmarkEnd w:id="3"/>
      <w:r w:rsidR="00270983">
        <w:rPr>
          <w:sz w:val="26"/>
          <w:szCs w:val="26"/>
        </w:rPr>
        <w:t>Based on Sidewalk Rating (table below)</w:t>
      </w:r>
      <w:r w:rsidRPr="00620DCB">
        <w:rPr>
          <w:sz w:val="26"/>
          <w:szCs w:val="26"/>
        </w:rPr>
        <w:t xml:space="preserve"> </w:t>
      </w:r>
      <w:r w:rsidR="00620DCB" w:rsidRPr="00620DCB">
        <w:rPr>
          <w:sz w:val="26"/>
          <w:szCs w:val="26"/>
        </w:rPr>
        <w:br/>
      </w:r>
    </w:p>
    <w:p w14:paraId="0C852E77" w14:textId="582C8090" w:rsidR="00270983" w:rsidRDefault="00270983" w:rsidP="00FD5AB8">
      <w:pPr>
        <w:pStyle w:val="Subtitle"/>
        <w:ind w:left="720"/>
        <w:rPr>
          <w:rFonts w:ascii="Cambria" w:hAnsi="Cambria"/>
          <w:sz w:val="25"/>
          <w:szCs w:val="25"/>
        </w:rPr>
      </w:pPr>
      <w:r>
        <w:rPr>
          <w:rFonts w:ascii="Cambria" w:hAnsi="Cambria"/>
          <w:sz w:val="25"/>
          <w:szCs w:val="25"/>
        </w:rPr>
        <w:t>Description: The City of Tipton will participate with the property owner at the rate identified in the table below. City of Tipton sidewalks will be given a rating according to its current condition</w:t>
      </w:r>
    </w:p>
    <w:p w14:paraId="10A3190B" w14:textId="3A05D33A" w:rsidR="00254EEF" w:rsidRPr="00254EEF" w:rsidRDefault="00254EEF" w:rsidP="00FD5AB8">
      <w:pPr>
        <w:pStyle w:val="Subtitle"/>
        <w:ind w:left="720"/>
        <w:rPr>
          <w:rFonts w:ascii="Cambria" w:hAnsi="Cambria"/>
          <w:sz w:val="25"/>
          <w:szCs w:val="25"/>
        </w:rPr>
      </w:pPr>
      <w:r w:rsidRPr="00254EEF">
        <w:rPr>
          <w:rFonts w:ascii="Cambria" w:hAnsi="Cambria"/>
          <w:sz w:val="25"/>
          <w:szCs w:val="25"/>
        </w:rPr>
        <w:t xml:space="preserve">Funding Mechanism: City EDIT Fund and/or </w:t>
      </w:r>
      <w:r w:rsidR="00ED5DF4">
        <w:rPr>
          <w:rFonts w:ascii="Cambria" w:hAnsi="Cambria"/>
          <w:sz w:val="25"/>
          <w:szCs w:val="25"/>
        </w:rPr>
        <w:t xml:space="preserve">other </w:t>
      </w:r>
      <w:r w:rsidRPr="00254EEF">
        <w:rPr>
          <w:rFonts w:ascii="Cambria" w:hAnsi="Cambria"/>
          <w:sz w:val="25"/>
          <w:szCs w:val="25"/>
        </w:rPr>
        <w:t xml:space="preserve">City </w:t>
      </w:r>
      <w:r w:rsidR="00ED5DF4">
        <w:rPr>
          <w:rFonts w:ascii="Cambria" w:hAnsi="Cambria"/>
          <w:sz w:val="25"/>
          <w:szCs w:val="25"/>
        </w:rPr>
        <w:t>capital</w:t>
      </w:r>
      <w:r w:rsidR="005646B2">
        <w:rPr>
          <w:rFonts w:ascii="Cambria" w:hAnsi="Cambria"/>
          <w:sz w:val="25"/>
          <w:szCs w:val="25"/>
        </w:rPr>
        <w:t xml:space="preserve"> </w:t>
      </w:r>
      <w:r w:rsidR="00ED5DF4">
        <w:rPr>
          <w:rFonts w:ascii="Cambria" w:hAnsi="Cambria"/>
          <w:sz w:val="25"/>
          <w:szCs w:val="25"/>
        </w:rPr>
        <w:t>f</w:t>
      </w:r>
      <w:r w:rsidR="00ED5DF4" w:rsidRPr="00254EEF">
        <w:rPr>
          <w:rFonts w:ascii="Cambria" w:hAnsi="Cambria"/>
          <w:sz w:val="25"/>
          <w:szCs w:val="25"/>
        </w:rPr>
        <w:t>und</w:t>
      </w:r>
      <w:r w:rsidR="00ED5DF4">
        <w:rPr>
          <w:rFonts w:ascii="Cambria" w:hAnsi="Cambria"/>
          <w:sz w:val="25"/>
          <w:szCs w:val="25"/>
        </w:rPr>
        <w:t>s</w:t>
      </w:r>
      <w:r w:rsidR="005646B2">
        <w:rPr>
          <w:rFonts w:ascii="Cambria" w:hAnsi="Cambria"/>
          <w:sz w:val="25"/>
          <w:szCs w:val="25"/>
        </w:rPr>
        <w:t>, including the General Fund</w:t>
      </w:r>
    </w:p>
    <w:p w14:paraId="2810FF80" w14:textId="77777777" w:rsidR="00ED5DF4" w:rsidRDefault="00254EEF" w:rsidP="00254EEF">
      <w:pPr>
        <w:pStyle w:val="Subtitle"/>
        <w:ind w:left="720"/>
        <w:rPr>
          <w:rFonts w:ascii="Cambria" w:hAnsi="Cambria"/>
          <w:sz w:val="25"/>
          <w:szCs w:val="25"/>
        </w:rPr>
      </w:pPr>
      <w:r w:rsidRPr="00254EEF">
        <w:rPr>
          <w:rFonts w:ascii="Cambria" w:hAnsi="Cambria"/>
          <w:sz w:val="25"/>
          <w:szCs w:val="25"/>
        </w:rPr>
        <w:t xml:space="preserve">Applications for the program must be made in writing on approved forms. </w:t>
      </w:r>
    </w:p>
    <w:p w14:paraId="3148670B" w14:textId="23DD87A2" w:rsidR="00254EEF" w:rsidRPr="00254EEF" w:rsidRDefault="00254EEF" w:rsidP="00254EEF">
      <w:pPr>
        <w:pStyle w:val="Subtitle"/>
        <w:ind w:left="720"/>
        <w:rPr>
          <w:rFonts w:ascii="Cambria" w:hAnsi="Cambria"/>
          <w:sz w:val="25"/>
          <w:szCs w:val="25"/>
        </w:rPr>
      </w:pPr>
      <w:r w:rsidRPr="00254EEF">
        <w:rPr>
          <w:rFonts w:ascii="Cambria" w:hAnsi="Cambria"/>
          <w:sz w:val="25"/>
          <w:szCs w:val="25"/>
        </w:rPr>
        <w:t>These forms will be available at the Street Department Office</w:t>
      </w:r>
      <w:r w:rsidR="00ED5DF4">
        <w:rPr>
          <w:rFonts w:ascii="Cambria" w:hAnsi="Cambria"/>
          <w:sz w:val="25"/>
          <w:szCs w:val="25"/>
        </w:rPr>
        <w:t>,</w:t>
      </w:r>
      <w:r w:rsidR="00FD5AB8">
        <w:rPr>
          <w:rFonts w:ascii="Cambria" w:hAnsi="Cambria"/>
          <w:sz w:val="25"/>
          <w:szCs w:val="25"/>
        </w:rPr>
        <w:t xml:space="preserve"> </w:t>
      </w:r>
      <w:r w:rsidRPr="00254EEF">
        <w:rPr>
          <w:rFonts w:ascii="Cambria" w:hAnsi="Cambria"/>
          <w:sz w:val="25"/>
          <w:szCs w:val="25"/>
        </w:rPr>
        <w:t>City Hall</w:t>
      </w:r>
      <w:r w:rsidR="00ED5DF4">
        <w:rPr>
          <w:rFonts w:ascii="Cambria" w:hAnsi="Cambria"/>
          <w:sz w:val="25"/>
          <w:szCs w:val="25"/>
        </w:rPr>
        <w:t xml:space="preserve"> and on the City’s website (</w:t>
      </w:r>
      <w:r w:rsidR="00026E8B">
        <w:rPr>
          <w:rFonts w:ascii="Cambria" w:hAnsi="Cambria"/>
          <w:sz w:val="25"/>
          <w:szCs w:val="25"/>
        </w:rPr>
        <w:t>www.tiptongov.com/city</w:t>
      </w:r>
      <w:r w:rsidR="00ED5DF4">
        <w:rPr>
          <w:rFonts w:ascii="Cambria" w:hAnsi="Cambria"/>
          <w:sz w:val="25"/>
          <w:szCs w:val="25"/>
        </w:rPr>
        <w:t>)</w:t>
      </w:r>
      <w:r w:rsidRPr="00254EEF">
        <w:rPr>
          <w:rFonts w:ascii="Cambria" w:hAnsi="Cambria"/>
          <w:sz w:val="25"/>
          <w:szCs w:val="25"/>
        </w:rPr>
        <w:t>.</w:t>
      </w:r>
    </w:p>
    <w:bookmarkEnd w:id="1"/>
    <w:bookmarkEnd w:id="4"/>
    <w:p w14:paraId="0CBDE261" w14:textId="5105C6C9" w:rsidR="00620DCB" w:rsidRDefault="00620DCB" w:rsidP="00620DCB"/>
    <w:p w14:paraId="59552A55" w14:textId="77777777" w:rsidR="00270983" w:rsidRDefault="00270983" w:rsidP="00620DCB">
      <w:pPr>
        <w:rPr>
          <w:noProof/>
        </w:rPr>
      </w:pPr>
    </w:p>
    <w:p w14:paraId="65A7F5D8" w14:textId="7E2E8299" w:rsidR="00270983" w:rsidRPr="00620DCB" w:rsidRDefault="00270983" w:rsidP="00620DCB">
      <w:r>
        <w:rPr>
          <w:noProof/>
        </w:rPr>
        <w:drawing>
          <wp:inline distT="0" distB="0" distL="0" distR="0" wp14:anchorId="29C34687" wp14:editId="1EB76F1E">
            <wp:extent cx="6985000" cy="24314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le.jpg"/>
                    <pic:cNvPicPr/>
                  </pic:nvPicPr>
                  <pic:blipFill rotWithShape="1">
                    <a:blip r:embed="rId16" cstate="print">
                      <a:extLst>
                        <a:ext uri="{28A0092B-C50C-407E-A947-70E740481C1C}">
                          <a14:useLocalDpi xmlns:a14="http://schemas.microsoft.com/office/drawing/2010/main" val="0"/>
                        </a:ext>
                      </a:extLst>
                    </a:blip>
                    <a:srcRect t="11448"/>
                    <a:stretch/>
                  </pic:blipFill>
                  <pic:spPr bwMode="auto">
                    <a:xfrm>
                      <a:off x="0" y="0"/>
                      <a:ext cx="6985000" cy="2431415"/>
                    </a:xfrm>
                    <a:prstGeom prst="rect">
                      <a:avLst/>
                    </a:prstGeom>
                    <a:ln>
                      <a:noFill/>
                    </a:ln>
                    <a:extLst>
                      <a:ext uri="{53640926-AAD7-44D8-BBD7-CCE9431645EC}">
                        <a14:shadowObscured xmlns:a14="http://schemas.microsoft.com/office/drawing/2010/main"/>
                      </a:ext>
                    </a:extLst>
                  </pic:spPr>
                </pic:pic>
              </a:graphicData>
            </a:graphic>
          </wp:inline>
        </w:drawing>
      </w:r>
    </w:p>
    <w:p w14:paraId="6BA26566" w14:textId="77777777" w:rsidR="00AB7787" w:rsidRPr="00AB7787" w:rsidRDefault="00AB7787" w:rsidP="00AB7787">
      <w:pPr>
        <w:tabs>
          <w:tab w:val="left" w:pos="2453"/>
        </w:tabs>
        <w:sectPr w:rsidR="00AB7787" w:rsidRPr="00AB7787">
          <w:pgSz w:w="12240" w:h="15840"/>
          <w:pgMar w:top="220" w:right="620" w:bottom="900" w:left="620" w:header="0" w:footer="702" w:gutter="0"/>
          <w:cols w:space="720"/>
        </w:sectPr>
      </w:pPr>
      <w:r>
        <w:tab/>
      </w:r>
    </w:p>
    <w:p w14:paraId="5018E2CE" w14:textId="77777777" w:rsidR="00AB7A59" w:rsidRDefault="002E1173" w:rsidP="00281391">
      <w:pPr>
        <w:pStyle w:val="Heading1"/>
      </w:pPr>
      <w:bookmarkStart w:id="5" w:name="_Toc536691621"/>
      <w:bookmarkStart w:id="6" w:name="_Hlk766652"/>
      <w:r>
        <w:lastRenderedPageBreak/>
        <w:t>Repair Sidewalks</w:t>
      </w:r>
      <w:bookmarkEnd w:id="5"/>
    </w:p>
    <w:p w14:paraId="65C1D046" w14:textId="77777777" w:rsidR="00AB7A59" w:rsidRDefault="00AB7A59">
      <w:pPr>
        <w:pStyle w:val="BodyText"/>
        <w:spacing w:before="2"/>
        <w:rPr>
          <w:b w:val="0"/>
          <w:i w:val="0"/>
          <w:sz w:val="16"/>
        </w:rPr>
      </w:pPr>
    </w:p>
    <w:p w14:paraId="57600CA8" w14:textId="77777777" w:rsidR="00AB7A59" w:rsidRPr="00AB7787" w:rsidRDefault="002E1173" w:rsidP="00AB7787">
      <w:pPr>
        <w:pStyle w:val="Heading3"/>
        <w:rPr>
          <w:sz w:val="26"/>
          <w:szCs w:val="26"/>
        </w:rPr>
      </w:pPr>
      <w:bookmarkStart w:id="7" w:name="_Toc536691464"/>
      <w:bookmarkStart w:id="8" w:name="_Toc536691622"/>
      <w:r w:rsidRPr="00AB7787">
        <w:rPr>
          <w:sz w:val="26"/>
          <w:szCs w:val="26"/>
        </w:rPr>
        <w:t>Participation Ratio: 100% City of Tipton</w:t>
      </w:r>
      <w:bookmarkEnd w:id="7"/>
      <w:bookmarkEnd w:id="8"/>
    </w:p>
    <w:p w14:paraId="58D049F0" w14:textId="49B15CB2" w:rsidR="00254EEF" w:rsidRPr="00254EEF" w:rsidRDefault="00254EEF" w:rsidP="00254EEF">
      <w:r>
        <w:tab/>
      </w:r>
    </w:p>
    <w:p w14:paraId="5E033B40" w14:textId="7790FFBE" w:rsidR="00254EEF" w:rsidRPr="00254EEF" w:rsidRDefault="00254EEF" w:rsidP="00FD5AB8">
      <w:pPr>
        <w:pStyle w:val="Subtitle"/>
        <w:ind w:left="720"/>
        <w:rPr>
          <w:rFonts w:ascii="Cambria" w:hAnsi="Cambria"/>
          <w:sz w:val="25"/>
          <w:szCs w:val="25"/>
        </w:rPr>
      </w:pPr>
      <w:r w:rsidRPr="00254EEF">
        <w:rPr>
          <w:rFonts w:ascii="Cambria" w:hAnsi="Cambria"/>
          <w:sz w:val="25"/>
          <w:szCs w:val="25"/>
        </w:rPr>
        <w:t xml:space="preserve">Funding Mechanism: City EDIT Fund and/or </w:t>
      </w:r>
      <w:r w:rsidR="00ED5DF4">
        <w:rPr>
          <w:rFonts w:ascii="Cambria" w:hAnsi="Cambria"/>
          <w:sz w:val="25"/>
          <w:szCs w:val="25"/>
        </w:rPr>
        <w:t xml:space="preserve">other </w:t>
      </w:r>
      <w:r w:rsidRPr="00254EEF">
        <w:rPr>
          <w:rFonts w:ascii="Cambria" w:hAnsi="Cambria"/>
          <w:sz w:val="25"/>
          <w:szCs w:val="25"/>
        </w:rPr>
        <w:t xml:space="preserve">City </w:t>
      </w:r>
      <w:r w:rsidR="00ED5DF4">
        <w:rPr>
          <w:rFonts w:ascii="Cambria" w:hAnsi="Cambria"/>
          <w:sz w:val="25"/>
          <w:szCs w:val="25"/>
        </w:rPr>
        <w:t>capital funds</w:t>
      </w:r>
      <w:r w:rsidR="005646B2">
        <w:rPr>
          <w:rFonts w:ascii="Cambria" w:hAnsi="Cambria"/>
          <w:sz w:val="25"/>
          <w:szCs w:val="25"/>
        </w:rPr>
        <w:t>, including the General Fund</w:t>
      </w:r>
    </w:p>
    <w:p w14:paraId="7A50AE28" w14:textId="35599D43" w:rsidR="00AB7787" w:rsidRPr="00254EEF" w:rsidRDefault="00254EEF" w:rsidP="00254EEF">
      <w:pPr>
        <w:pStyle w:val="Subtitle"/>
        <w:ind w:left="720"/>
        <w:rPr>
          <w:rFonts w:ascii="Cambria" w:hAnsi="Cambria"/>
          <w:sz w:val="25"/>
          <w:szCs w:val="25"/>
        </w:rPr>
      </w:pPr>
      <w:r w:rsidRPr="00254EEF">
        <w:rPr>
          <w:rFonts w:ascii="Cambria" w:hAnsi="Cambria"/>
          <w:sz w:val="25"/>
          <w:szCs w:val="25"/>
        </w:rPr>
        <w:t>Applications for the program must be made in writing on approved forms. These forms will be available at the Street Department Office</w:t>
      </w:r>
      <w:r w:rsidR="00ED5DF4">
        <w:rPr>
          <w:rFonts w:ascii="Cambria" w:hAnsi="Cambria"/>
          <w:sz w:val="25"/>
          <w:szCs w:val="25"/>
        </w:rPr>
        <w:t>,</w:t>
      </w:r>
      <w:r w:rsidR="00FD5AB8">
        <w:rPr>
          <w:rFonts w:ascii="Cambria" w:hAnsi="Cambria"/>
          <w:sz w:val="25"/>
          <w:szCs w:val="25"/>
        </w:rPr>
        <w:t xml:space="preserve"> </w:t>
      </w:r>
      <w:r w:rsidRPr="00254EEF">
        <w:rPr>
          <w:rFonts w:ascii="Cambria" w:hAnsi="Cambria"/>
          <w:sz w:val="25"/>
          <w:szCs w:val="25"/>
        </w:rPr>
        <w:t>City Hall</w:t>
      </w:r>
      <w:r w:rsidR="00ED5DF4">
        <w:rPr>
          <w:rFonts w:ascii="Cambria" w:hAnsi="Cambria"/>
          <w:sz w:val="25"/>
          <w:szCs w:val="25"/>
        </w:rPr>
        <w:t>, and on the City’s website (</w:t>
      </w:r>
      <w:r w:rsidR="00026E8B">
        <w:rPr>
          <w:rFonts w:ascii="Cambria" w:hAnsi="Cambria"/>
          <w:sz w:val="25"/>
          <w:szCs w:val="25"/>
        </w:rPr>
        <w:t>www.tiptongov.com/city</w:t>
      </w:r>
      <w:r w:rsidR="00ED5DF4">
        <w:rPr>
          <w:rFonts w:ascii="Cambria" w:hAnsi="Cambria"/>
          <w:sz w:val="25"/>
          <w:szCs w:val="25"/>
        </w:rPr>
        <w:t>)</w:t>
      </w:r>
      <w:r w:rsidRPr="00254EEF">
        <w:rPr>
          <w:rFonts w:ascii="Cambria" w:hAnsi="Cambria"/>
          <w:sz w:val="25"/>
          <w:szCs w:val="25"/>
        </w:rPr>
        <w:t>.</w:t>
      </w:r>
      <w:r>
        <w:rPr>
          <w:rFonts w:ascii="Cambria" w:hAnsi="Cambria"/>
          <w:sz w:val="25"/>
          <w:szCs w:val="25"/>
        </w:rPr>
        <w:br/>
      </w:r>
    </w:p>
    <w:p w14:paraId="2C643B22" w14:textId="6603D624" w:rsidR="00AB7787" w:rsidRPr="00254EEF" w:rsidRDefault="00AB7787" w:rsidP="00254EEF">
      <w:pPr>
        <w:pStyle w:val="Subtitle"/>
        <w:ind w:left="720"/>
        <w:rPr>
          <w:rFonts w:ascii="Cambria" w:hAnsi="Cambria"/>
          <w:sz w:val="25"/>
          <w:szCs w:val="25"/>
        </w:rPr>
      </w:pPr>
      <w:r w:rsidRPr="00254EEF">
        <w:rPr>
          <w:rFonts w:ascii="Cambria" w:hAnsi="Cambria"/>
          <w:sz w:val="25"/>
          <w:szCs w:val="25"/>
        </w:rPr>
        <w:t xml:space="preserve">Any application where the total length of sidewalk to be repaired is greater than 30% of the total sidewalk length shall not be eligible for a Repair, but rather should reference section </w:t>
      </w:r>
      <w:r w:rsidR="00EE7711">
        <w:rPr>
          <w:rFonts w:ascii="Cambria" w:hAnsi="Cambria"/>
          <w:sz w:val="25"/>
          <w:szCs w:val="25"/>
        </w:rPr>
        <w:t>1</w:t>
      </w:r>
      <w:r w:rsidRPr="00254EEF">
        <w:rPr>
          <w:rFonts w:ascii="Cambria" w:hAnsi="Cambria"/>
          <w:sz w:val="25"/>
          <w:szCs w:val="25"/>
        </w:rPr>
        <w:t xml:space="preserve"> – Replacement.</w:t>
      </w:r>
    </w:p>
    <w:bookmarkEnd w:id="6"/>
    <w:p w14:paraId="1C3D6191" w14:textId="77777777" w:rsidR="00AB7A59" w:rsidRPr="00AB7787" w:rsidRDefault="00AB7A59">
      <w:pPr>
        <w:pStyle w:val="BodyText"/>
        <w:rPr>
          <w:b w:val="0"/>
          <w:i w:val="0"/>
        </w:rPr>
      </w:pPr>
    </w:p>
    <w:p w14:paraId="72F32610" w14:textId="226D9FFA" w:rsidR="00281391" w:rsidRDefault="00281391" w:rsidP="00281391"/>
    <w:p w14:paraId="06868856" w14:textId="77777777" w:rsidR="00281391" w:rsidRDefault="00281391" w:rsidP="00281391">
      <w:pPr>
        <w:pStyle w:val="BodyText"/>
        <w:spacing w:before="230"/>
      </w:pPr>
      <w:r w:rsidRPr="00281391">
        <w:br w:type="page"/>
      </w:r>
    </w:p>
    <w:p w14:paraId="4455624C" w14:textId="042DDBD9" w:rsidR="00281391" w:rsidRPr="00B40723" w:rsidRDefault="00281391" w:rsidP="00B40723">
      <w:pPr>
        <w:pStyle w:val="Heading1"/>
        <w:spacing w:after="120"/>
        <w:rPr>
          <w:rStyle w:val="IntenseEmphasis"/>
          <w:b/>
          <w:bCs/>
          <w:i w:val="0"/>
          <w:iCs w:val="0"/>
          <w:caps w:val="0"/>
        </w:rPr>
      </w:pPr>
      <w:bookmarkStart w:id="9" w:name="_Toc536691623"/>
      <w:bookmarkStart w:id="10" w:name="_Hlk767095"/>
      <w:r>
        <w:lastRenderedPageBreak/>
        <w:t>Design &amp; Priority</w:t>
      </w:r>
      <w:bookmarkEnd w:id="9"/>
    </w:p>
    <w:p w14:paraId="35119EB5" w14:textId="77777777" w:rsidR="00281391" w:rsidRDefault="00281391" w:rsidP="00281391">
      <w:pPr>
        <w:pStyle w:val="BodyText"/>
        <w:spacing w:before="230"/>
        <w:rPr>
          <w:b w:val="0"/>
          <w:i w:val="0"/>
          <w:u w:val="single"/>
        </w:rPr>
      </w:pPr>
    </w:p>
    <w:p w14:paraId="0464E27E" w14:textId="65D2DB33" w:rsidR="00B40723" w:rsidRPr="00A855DD" w:rsidRDefault="00281391" w:rsidP="00B228F9">
      <w:pPr>
        <w:pStyle w:val="IntenseQuote"/>
        <w:rPr>
          <w:rFonts w:ascii="Cambria" w:hAnsi="Cambria"/>
          <w:b/>
          <w:i/>
        </w:rPr>
      </w:pPr>
      <w:r w:rsidRPr="00A855DD">
        <w:rPr>
          <w:rStyle w:val="IntenseQuoteChar"/>
          <w:rFonts w:ascii="Cambria" w:hAnsi="Cambria"/>
          <w:b/>
          <w:sz w:val="26"/>
          <w:szCs w:val="26"/>
        </w:rPr>
        <w:t>Design Standard</w:t>
      </w:r>
      <w:r w:rsidRPr="00A855DD">
        <w:rPr>
          <w:rFonts w:ascii="Cambria" w:hAnsi="Cambria"/>
          <w:b/>
          <w:i/>
        </w:rPr>
        <w:t xml:space="preserve"> </w:t>
      </w:r>
    </w:p>
    <w:p w14:paraId="1A97AFB2" w14:textId="472F611C" w:rsidR="00281391" w:rsidRPr="00A855DD" w:rsidRDefault="00281391" w:rsidP="0041305D">
      <w:pPr>
        <w:pStyle w:val="BodyText"/>
        <w:numPr>
          <w:ilvl w:val="0"/>
          <w:numId w:val="15"/>
        </w:numPr>
        <w:spacing w:before="230"/>
        <w:rPr>
          <w:rFonts w:ascii="Cambria" w:hAnsi="Cambria"/>
          <w:b w:val="0"/>
          <w:i w:val="0"/>
        </w:rPr>
      </w:pPr>
      <w:r w:rsidRPr="00A855DD">
        <w:rPr>
          <w:rFonts w:ascii="Cambria" w:hAnsi="Cambria"/>
          <w:b w:val="0"/>
          <w:i w:val="0"/>
        </w:rPr>
        <w:t>Corner ramp panels and alley ramp panels will be constructed to conform with current requirements for handicap accessibility and the cost for those sections will be 100% paid by City.</w:t>
      </w:r>
      <w:r w:rsidR="005646B2">
        <w:rPr>
          <w:rFonts w:ascii="Cambria" w:hAnsi="Cambria"/>
          <w:b w:val="0"/>
          <w:i w:val="0"/>
        </w:rPr>
        <w:t xml:space="preserve"> ADA compliance will be determined by the ADA coordinator, or by his/her designee.</w:t>
      </w:r>
    </w:p>
    <w:p w14:paraId="24D2153F" w14:textId="3BEBECCD" w:rsidR="0041305D" w:rsidRPr="00A855DD" w:rsidRDefault="0041305D" w:rsidP="0041305D">
      <w:pPr>
        <w:pStyle w:val="BodyText"/>
        <w:numPr>
          <w:ilvl w:val="0"/>
          <w:numId w:val="15"/>
        </w:numPr>
        <w:spacing w:before="230"/>
        <w:rPr>
          <w:rFonts w:ascii="Cambria" w:hAnsi="Cambria"/>
          <w:b w:val="0"/>
          <w:i w:val="0"/>
        </w:rPr>
      </w:pPr>
      <w:r w:rsidRPr="00A855DD">
        <w:rPr>
          <w:rFonts w:ascii="Cambria" w:hAnsi="Cambria"/>
          <w:b w:val="0"/>
          <w:i w:val="0"/>
        </w:rPr>
        <w:t>Projects with intersecting service walks and/or driveways will be reconnected as part of the project in a manner as determined by the Administrator and 100% of the costs of connection will be paid by the property owner</w:t>
      </w:r>
      <w:r w:rsidR="00E67A91">
        <w:rPr>
          <w:rFonts w:ascii="Cambria" w:hAnsi="Cambria"/>
          <w:b w:val="0"/>
          <w:i w:val="0"/>
        </w:rPr>
        <w:t xml:space="preserve"> or as determined by the Administrator.</w:t>
      </w:r>
    </w:p>
    <w:p w14:paraId="6FA49E9E" w14:textId="77777777" w:rsidR="00926153" w:rsidRPr="00BF09BB" w:rsidRDefault="00926153" w:rsidP="00926153">
      <w:pPr>
        <w:pStyle w:val="BodyText"/>
        <w:spacing w:before="230"/>
        <w:ind w:left="720"/>
        <w:rPr>
          <w:b w:val="0"/>
          <w:i w:val="0"/>
        </w:rPr>
      </w:pPr>
    </w:p>
    <w:p w14:paraId="574961A0" w14:textId="77777777" w:rsidR="00B40723" w:rsidRPr="00A855DD" w:rsidRDefault="00B40723" w:rsidP="00B228F9">
      <w:pPr>
        <w:pStyle w:val="IntenseQuote"/>
        <w:rPr>
          <w:rFonts w:ascii="Cambria" w:hAnsi="Cambria"/>
          <w:b/>
          <w:i/>
        </w:rPr>
      </w:pPr>
      <w:r w:rsidRPr="00A855DD">
        <w:rPr>
          <w:rStyle w:val="IntenseQuoteChar"/>
          <w:rFonts w:ascii="Cambria" w:hAnsi="Cambria"/>
          <w:b/>
          <w:sz w:val="26"/>
          <w:szCs w:val="26"/>
        </w:rPr>
        <w:t>Project Priority</w:t>
      </w:r>
      <w:r w:rsidR="00281391" w:rsidRPr="00A855DD">
        <w:rPr>
          <w:rFonts w:ascii="Cambria" w:hAnsi="Cambria"/>
          <w:b/>
          <w:i/>
        </w:rPr>
        <w:t xml:space="preserve"> </w:t>
      </w:r>
    </w:p>
    <w:p w14:paraId="431E8D62" w14:textId="3120EDA3" w:rsidR="00281391" w:rsidRPr="00A855DD" w:rsidRDefault="00281391" w:rsidP="0041305D">
      <w:pPr>
        <w:pStyle w:val="BodyText"/>
        <w:numPr>
          <w:ilvl w:val="0"/>
          <w:numId w:val="17"/>
        </w:numPr>
        <w:spacing w:before="230"/>
        <w:rPr>
          <w:rFonts w:asciiTheme="majorHAnsi" w:hAnsiTheme="majorHAnsi"/>
          <w:b w:val="0"/>
          <w:i w:val="0"/>
        </w:rPr>
      </w:pPr>
      <w:r w:rsidRPr="00A855DD">
        <w:rPr>
          <w:rFonts w:asciiTheme="majorHAnsi" w:hAnsiTheme="majorHAnsi"/>
          <w:b w:val="0"/>
          <w:i w:val="0"/>
        </w:rPr>
        <w:t>Construction priority will be determined by the Program Administrator with preference being giving to projects with the longest uninterrupted length of walk. Intersecting streets and alleys will not be considered to be interruptions.</w:t>
      </w:r>
    </w:p>
    <w:p w14:paraId="0622BB40" w14:textId="7F156B23" w:rsidR="00281391" w:rsidRPr="00A855DD" w:rsidRDefault="00281391" w:rsidP="0041305D">
      <w:pPr>
        <w:pStyle w:val="BodyText"/>
        <w:numPr>
          <w:ilvl w:val="0"/>
          <w:numId w:val="17"/>
        </w:numPr>
        <w:spacing w:before="230"/>
        <w:rPr>
          <w:rFonts w:asciiTheme="majorHAnsi" w:hAnsiTheme="majorHAnsi"/>
          <w:b w:val="0"/>
          <w:i w:val="0"/>
        </w:rPr>
      </w:pPr>
      <w:r w:rsidRPr="00A855DD">
        <w:rPr>
          <w:rFonts w:asciiTheme="majorHAnsi" w:hAnsiTheme="majorHAnsi"/>
          <w:b w:val="0"/>
          <w:i w:val="0"/>
        </w:rPr>
        <w:t>Projects of similar length will be assigned a construction priority by the Program Administrator with preference being given to the average condition ranking of the existing walks.</w:t>
      </w:r>
      <w:r w:rsidR="00ED5DF4">
        <w:rPr>
          <w:rFonts w:asciiTheme="majorHAnsi" w:hAnsiTheme="majorHAnsi"/>
          <w:b w:val="0"/>
          <w:i w:val="0"/>
        </w:rPr>
        <w:t xml:space="preserve"> If no ranking system is in place, the Program Administrator will assign the construction priority.</w:t>
      </w:r>
      <w:r w:rsidRPr="00A855DD">
        <w:rPr>
          <w:rFonts w:asciiTheme="majorHAnsi" w:hAnsiTheme="majorHAnsi"/>
          <w:b w:val="0"/>
          <w:i w:val="0"/>
        </w:rPr>
        <w:t xml:space="preserve"> Projects with the worst average ranking will receive preference. The ranking system referred to is the current ranking system or its successor system.</w:t>
      </w:r>
    </w:p>
    <w:p w14:paraId="7D764722" w14:textId="45ED37D0" w:rsidR="00281391" w:rsidRPr="00A855DD" w:rsidRDefault="00281391" w:rsidP="0041305D">
      <w:pPr>
        <w:pStyle w:val="BodyText"/>
        <w:numPr>
          <w:ilvl w:val="0"/>
          <w:numId w:val="17"/>
        </w:numPr>
        <w:spacing w:before="230"/>
        <w:rPr>
          <w:rFonts w:asciiTheme="majorHAnsi" w:hAnsiTheme="majorHAnsi"/>
          <w:b w:val="0"/>
          <w:i w:val="0"/>
        </w:rPr>
      </w:pPr>
      <w:r w:rsidRPr="00A855DD">
        <w:rPr>
          <w:rFonts w:asciiTheme="majorHAnsi" w:hAnsiTheme="majorHAnsi"/>
          <w:b w:val="0"/>
          <w:i w:val="0"/>
        </w:rPr>
        <w:t>The sidewalk condition ranking system is a separate internal process of the Tipton Street Department and is a dynamic process that will result in re-ranking of sidewalks during the time of this program.</w:t>
      </w:r>
    </w:p>
    <w:p w14:paraId="3D93EF18" w14:textId="4F5645D0" w:rsidR="00281391" w:rsidRPr="00A855DD" w:rsidRDefault="00281391" w:rsidP="0041305D">
      <w:pPr>
        <w:pStyle w:val="BodyText"/>
        <w:numPr>
          <w:ilvl w:val="0"/>
          <w:numId w:val="17"/>
        </w:numPr>
        <w:spacing w:before="230"/>
        <w:rPr>
          <w:rFonts w:asciiTheme="majorHAnsi" w:hAnsiTheme="majorHAnsi"/>
          <w:b w:val="0"/>
          <w:i w:val="0"/>
        </w:rPr>
      </w:pPr>
      <w:r w:rsidRPr="00A855DD">
        <w:rPr>
          <w:rFonts w:asciiTheme="majorHAnsi" w:hAnsiTheme="majorHAnsi"/>
          <w:b w:val="0"/>
          <w:i w:val="0"/>
        </w:rPr>
        <w:t>Projects will be carried over at the beginning of each calendar year and will then be placed at the top of the priority list. Preference will be given to these projects based on uninterrupted length and condition ranking.</w:t>
      </w:r>
    </w:p>
    <w:p w14:paraId="6F483C6A" w14:textId="0A864636" w:rsidR="00281391" w:rsidRPr="00A855DD" w:rsidRDefault="00281391" w:rsidP="0041305D">
      <w:pPr>
        <w:pStyle w:val="BodyText"/>
        <w:numPr>
          <w:ilvl w:val="0"/>
          <w:numId w:val="17"/>
        </w:numPr>
        <w:spacing w:before="230"/>
        <w:rPr>
          <w:rFonts w:asciiTheme="majorHAnsi" w:hAnsiTheme="majorHAnsi"/>
          <w:b w:val="0"/>
          <w:i w:val="0"/>
        </w:rPr>
      </w:pPr>
      <w:r w:rsidRPr="00A855DD">
        <w:rPr>
          <w:rFonts w:asciiTheme="majorHAnsi" w:hAnsiTheme="majorHAnsi"/>
          <w:b w:val="0"/>
          <w:i w:val="0"/>
        </w:rPr>
        <w:t>Any project regardless of uninterrupted length or condition ranking will be given a priority preference if the application remains active for 18 months without construction being started.</w:t>
      </w:r>
      <w:r w:rsidR="0041305D" w:rsidRPr="00A855DD">
        <w:rPr>
          <w:rFonts w:asciiTheme="majorHAnsi" w:hAnsiTheme="majorHAnsi"/>
          <w:b w:val="0"/>
          <w:i w:val="0"/>
        </w:rPr>
        <w:br/>
      </w:r>
    </w:p>
    <w:bookmarkEnd w:id="10"/>
    <w:p w14:paraId="5C404A1A" w14:textId="2967A209" w:rsidR="0041305D" w:rsidRDefault="0041305D" w:rsidP="0041305D">
      <w:pPr>
        <w:pStyle w:val="BodyText"/>
        <w:spacing w:before="230"/>
        <w:rPr>
          <w:b w:val="0"/>
          <w:i w:val="0"/>
        </w:rPr>
      </w:pPr>
    </w:p>
    <w:p w14:paraId="07BFFDE7" w14:textId="6B7C3718" w:rsidR="0041305D" w:rsidRDefault="0041305D" w:rsidP="0041305D">
      <w:pPr>
        <w:pStyle w:val="BodyText"/>
        <w:spacing w:before="230"/>
        <w:rPr>
          <w:b w:val="0"/>
          <w:i w:val="0"/>
        </w:rPr>
      </w:pPr>
    </w:p>
    <w:p w14:paraId="175A8C0E" w14:textId="07BBC424" w:rsidR="0041305D" w:rsidRDefault="0041305D" w:rsidP="0041305D">
      <w:pPr>
        <w:pStyle w:val="BodyText"/>
        <w:spacing w:before="230"/>
        <w:rPr>
          <w:b w:val="0"/>
          <w:i w:val="0"/>
        </w:rPr>
      </w:pPr>
    </w:p>
    <w:p w14:paraId="0AC0EFE4" w14:textId="26BFB726" w:rsidR="0041305D" w:rsidRDefault="0041305D" w:rsidP="0041305D">
      <w:pPr>
        <w:pStyle w:val="BodyText"/>
        <w:spacing w:before="230"/>
        <w:rPr>
          <w:b w:val="0"/>
          <w:i w:val="0"/>
        </w:rPr>
      </w:pPr>
    </w:p>
    <w:p w14:paraId="23E204EC" w14:textId="30E39C97" w:rsidR="0041305D" w:rsidRDefault="0041305D" w:rsidP="0041305D">
      <w:pPr>
        <w:pStyle w:val="BodyText"/>
        <w:spacing w:before="230"/>
        <w:rPr>
          <w:b w:val="0"/>
          <w:i w:val="0"/>
        </w:rPr>
      </w:pPr>
    </w:p>
    <w:p w14:paraId="26FB11F1" w14:textId="7E50F238" w:rsidR="0041305D" w:rsidRPr="00BF09BB" w:rsidRDefault="0041305D" w:rsidP="0041305D">
      <w:pPr>
        <w:pStyle w:val="Heading1"/>
      </w:pPr>
      <w:bookmarkStart w:id="11" w:name="_Toc536691624"/>
      <w:bookmarkStart w:id="12" w:name="_Hlk767174"/>
      <w:r>
        <w:lastRenderedPageBreak/>
        <w:t>Project Disclaimer &amp; Terms</w:t>
      </w:r>
      <w:bookmarkEnd w:id="11"/>
    </w:p>
    <w:p w14:paraId="72D381DB" w14:textId="77777777" w:rsidR="009679D1" w:rsidRDefault="009679D1" w:rsidP="009679D1">
      <w:pPr>
        <w:pStyle w:val="BodyText"/>
        <w:ind w:left="820" w:right="372"/>
        <w:rPr>
          <w:b w:val="0"/>
          <w:i w:val="0"/>
        </w:rPr>
      </w:pPr>
    </w:p>
    <w:p w14:paraId="306DE060" w14:textId="5B422FE1" w:rsidR="009679D1" w:rsidRPr="00A855DD" w:rsidRDefault="009679D1" w:rsidP="009679D1">
      <w:pPr>
        <w:pStyle w:val="BodyText"/>
        <w:numPr>
          <w:ilvl w:val="0"/>
          <w:numId w:val="18"/>
        </w:numPr>
        <w:ind w:right="372"/>
        <w:rPr>
          <w:rFonts w:ascii="Cambria" w:hAnsi="Cambria"/>
          <w:b w:val="0"/>
          <w:i w:val="0"/>
        </w:rPr>
      </w:pPr>
      <w:r w:rsidRPr="00A855DD">
        <w:rPr>
          <w:rFonts w:ascii="Cambria" w:hAnsi="Cambria"/>
          <w:b w:val="0"/>
          <w:i w:val="0"/>
        </w:rPr>
        <w:t>The City of Tipton will bear the cost of all debris removal in connection with construction on any project.</w:t>
      </w:r>
    </w:p>
    <w:p w14:paraId="1533B657" w14:textId="0FBB1F10" w:rsidR="009679D1" w:rsidRPr="00A855DD" w:rsidRDefault="009679D1" w:rsidP="009679D1">
      <w:pPr>
        <w:pStyle w:val="BodyText"/>
        <w:numPr>
          <w:ilvl w:val="0"/>
          <w:numId w:val="18"/>
        </w:numPr>
        <w:spacing w:before="230"/>
        <w:rPr>
          <w:rFonts w:ascii="Cambria" w:hAnsi="Cambria"/>
          <w:b w:val="0"/>
          <w:i w:val="0"/>
        </w:rPr>
      </w:pPr>
      <w:r w:rsidRPr="00A855DD">
        <w:rPr>
          <w:rFonts w:ascii="Cambria" w:hAnsi="Cambria"/>
          <w:b w:val="0"/>
          <w:i w:val="0"/>
        </w:rPr>
        <w:t xml:space="preserve">Lawns, fences, landscaping, walls and other adjoining appurtenances that may be removed, damaged or destroyed by construction will be replaced at sole discretion and expense of the property owner. However, in all cases the property owner will manage and pay the full cost of backfill and seeding as necessitated by project construction. </w:t>
      </w:r>
    </w:p>
    <w:p w14:paraId="19EBB022" w14:textId="41634DD8" w:rsidR="009679D1" w:rsidRPr="00A855DD" w:rsidRDefault="009679D1" w:rsidP="009679D1">
      <w:pPr>
        <w:pStyle w:val="BodyText"/>
        <w:numPr>
          <w:ilvl w:val="0"/>
          <w:numId w:val="18"/>
        </w:numPr>
        <w:spacing w:before="230"/>
        <w:rPr>
          <w:rFonts w:ascii="Cambria" w:hAnsi="Cambria"/>
          <w:b w:val="0"/>
          <w:i w:val="0"/>
        </w:rPr>
      </w:pPr>
      <w:r w:rsidRPr="00A855DD">
        <w:rPr>
          <w:rFonts w:ascii="Cambria" w:hAnsi="Cambria"/>
          <w:b w:val="0"/>
          <w:i w:val="0"/>
        </w:rPr>
        <w:t>All projects will be the subject of a written cost estimate by the Administrator, which will then be allocated by property owner. Cost estimate detail and allocated methods will be at the discretion of the Administrator.</w:t>
      </w:r>
    </w:p>
    <w:p w14:paraId="19AE3FFF" w14:textId="4CD9DC06" w:rsidR="009679D1" w:rsidRPr="00A855DD" w:rsidRDefault="009679D1" w:rsidP="009679D1">
      <w:pPr>
        <w:pStyle w:val="BodyText"/>
        <w:numPr>
          <w:ilvl w:val="0"/>
          <w:numId w:val="18"/>
        </w:numPr>
        <w:spacing w:before="230"/>
        <w:rPr>
          <w:rFonts w:ascii="Cambria" w:hAnsi="Cambria"/>
          <w:b w:val="0"/>
          <w:i w:val="0"/>
        </w:rPr>
      </w:pPr>
      <w:r w:rsidRPr="00A855DD">
        <w:rPr>
          <w:rFonts w:ascii="Cambria" w:hAnsi="Cambria"/>
          <w:b w:val="0"/>
          <w:i w:val="0"/>
        </w:rPr>
        <w:t>Property lines will be the basis for allocating property owner’s share of the project. Property lines will be assumed in a good faith manner and shall not be subject to dispute unless supported by a staked boundary survey provided by the property owner.</w:t>
      </w:r>
    </w:p>
    <w:p w14:paraId="3410467E" w14:textId="24EE6D0F" w:rsidR="00281391" w:rsidRPr="00A855DD" w:rsidRDefault="00281391" w:rsidP="009679D1">
      <w:pPr>
        <w:pStyle w:val="BodyText"/>
        <w:numPr>
          <w:ilvl w:val="0"/>
          <w:numId w:val="18"/>
        </w:numPr>
        <w:spacing w:before="230"/>
        <w:rPr>
          <w:rFonts w:ascii="Cambria" w:hAnsi="Cambria"/>
          <w:b w:val="0"/>
          <w:i w:val="0"/>
        </w:rPr>
      </w:pPr>
      <w:r w:rsidRPr="00A855DD">
        <w:rPr>
          <w:rFonts w:ascii="Cambria" w:hAnsi="Cambria"/>
          <w:b w:val="0"/>
          <w:i w:val="0"/>
        </w:rPr>
        <w:t xml:space="preserve">Notice </w:t>
      </w:r>
      <w:r w:rsidR="009679D1" w:rsidRPr="00A855DD">
        <w:rPr>
          <w:rFonts w:ascii="Cambria" w:hAnsi="Cambria"/>
          <w:b w:val="0"/>
          <w:i w:val="0"/>
        </w:rPr>
        <w:t xml:space="preserve">of project </w:t>
      </w:r>
      <w:r w:rsidRPr="00A855DD">
        <w:rPr>
          <w:rFonts w:ascii="Cambria" w:hAnsi="Cambria"/>
          <w:b w:val="0"/>
          <w:i w:val="0"/>
        </w:rPr>
        <w:t>will be by paid advertising and unpaid news articles in newspapers of general circulation</w:t>
      </w:r>
      <w:r w:rsidR="00ED5DF4">
        <w:rPr>
          <w:rFonts w:ascii="Cambria" w:hAnsi="Cambria"/>
          <w:b w:val="0"/>
          <w:i w:val="0"/>
        </w:rPr>
        <w:t>, City website</w:t>
      </w:r>
      <w:r w:rsidRPr="00A855DD">
        <w:rPr>
          <w:rFonts w:ascii="Cambria" w:hAnsi="Cambria"/>
          <w:b w:val="0"/>
          <w:i w:val="0"/>
        </w:rPr>
        <w:t>, flyers placed or posted in public places and mailings to utility customers using bulk mail. Costs connected with notice will be paid from the Program.</w:t>
      </w:r>
    </w:p>
    <w:p w14:paraId="785F7517" w14:textId="0FC35FFD" w:rsidR="00B228F9" w:rsidRPr="00A855DD" w:rsidRDefault="00B228F9" w:rsidP="009679D1">
      <w:pPr>
        <w:pStyle w:val="BodyText"/>
        <w:numPr>
          <w:ilvl w:val="0"/>
          <w:numId w:val="18"/>
        </w:numPr>
        <w:spacing w:before="230"/>
        <w:rPr>
          <w:rFonts w:ascii="Cambria" w:hAnsi="Cambria"/>
          <w:b w:val="0"/>
          <w:i w:val="0"/>
        </w:rPr>
      </w:pPr>
      <w:r w:rsidRPr="00A855DD">
        <w:rPr>
          <w:rFonts w:ascii="Cambria" w:hAnsi="Cambria"/>
          <w:b w:val="0"/>
          <w:i w:val="0"/>
        </w:rPr>
        <w:t>The program Administrator will facilitate all necessary permits in connection with any project and will insure that applicable codes and specifications are adhered to.</w:t>
      </w:r>
    </w:p>
    <w:p w14:paraId="017183D1" w14:textId="38129BCC" w:rsidR="00B228F9" w:rsidRPr="00A855DD" w:rsidRDefault="00B228F9" w:rsidP="00B228F9">
      <w:pPr>
        <w:pStyle w:val="BodyText"/>
        <w:numPr>
          <w:ilvl w:val="0"/>
          <w:numId w:val="18"/>
        </w:numPr>
        <w:ind w:right="971"/>
        <w:rPr>
          <w:rFonts w:ascii="Cambria" w:hAnsi="Cambria"/>
          <w:b w:val="0"/>
          <w:i w:val="0"/>
        </w:rPr>
      </w:pPr>
      <w:r w:rsidRPr="00A855DD">
        <w:rPr>
          <w:rFonts w:ascii="Cambria" w:hAnsi="Cambria"/>
          <w:b w:val="0"/>
          <w:i w:val="0"/>
        </w:rPr>
        <w:t>All applications shall be made by property owner and non-owner occupants must work through the property owner to become a part of the Program.</w:t>
      </w:r>
    </w:p>
    <w:p w14:paraId="7ADAA551" w14:textId="77777777" w:rsidR="00B228F9" w:rsidRPr="00A855DD" w:rsidRDefault="00B228F9" w:rsidP="00B228F9">
      <w:pPr>
        <w:pStyle w:val="BodyText"/>
        <w:numPr>
          <w:ilvl w:val="0"/>
          <w:numId w:val="18"/>
        </w:numPr>
        <w:rPr>
          <w:rFonts w:ascii="Cambria" w:hAnsi="Cambria"/>
          <w:b w:val="0"/>
          <w:i w:val="0"/>
        </w:rPr>
      </w:pPr>
      <w:r w:rsidRPr="00A855DD">
        <w:rPr>
          <w:rFonts w:ascii="Cambria" w:hAnsi="Cambria"/>
          <w:b w:val="0"/>
          <w:i w:val="0"/>
        </w:rPr>
        <w:t>An application will be required from each property owner. Each application will be a project until such time as it is grouped with adjoining applications and becomes a new project.</w:t>
      </w:r>
    </w:p>
    <w:p w14:paraId="3104FDB4" w14:textId="079517E8" w:rsidR="00B228F9" w:rsidRPr="00A855DD" w:rsidRDefault="00B228F9" w:rsidP="00B228F9">
      <w:pPr>
        <w:pStyle w:val="BodyText"/>
        <w:numPr>
          <w:ilvl w:val="0"/>
          <w:numId w:val="18"/>
        </w:numPr>
        <w:rPr>
          <w:rFonts w:ascii="Cambria" w:hAnsi="Cambria"/>
          <w:b w:val="0"/>
          <w:i w:val="0"/>
        </w:rPr>
      </w:pPr>
      <w:r w:rsidRPr="00A855DD">
        <w:rPr>
          <w:rFonts w:ascii="Cambria" w:hAnsi="Cambria"/>
          <w:b w:val="0"/>
          <w:i w:val="0"/>
        </w:rPr>
        <w:t xml:space="preserve">Brick sidewalks will be replaced with concrete at 100% cost to the City of Tipton at the city’s discretion regarding schedule. However, property owners with brick sidewalks may make application under the </w:t>
      </w:r>
      <w:r w:rsidR="00ED5DF4">
        <w:rPr>
          <w:rFonts w:ascii="Cambria" w:hAnsi="Cambria"/>
          <w:b w:val="0"/>
          <w:i w:val="0"/>
        </w:rPr>
        <w:t>8</w:t>
      </w:r>
      <w:r w:rsidR="00ED5DF4" w:rsidRPr="00A855DD">
        <w:rPr>
          <w:rFonts w:ascii="Cambria" w:hAnsi="Cambria"/>
          <w:b w:val="0"/>
          <w:i w:val="0"/>
        </w:rPr>
        <w:t>0</w:t>
      </w:r>
      <w:r w:rsidRPr="00A855DD">
        <w:rPr>
          <w:rFonts w:ascii="Cambria" w:hAnsi="Cambria"/>
          <w:b w:val="0"/>
          <w:i w:val="0"/>
        </w:rPr>
        <w:t>%-</w:t>
      </w:r>
      <w:r w:rsidR="00ED5DF4">
        <w:rPr>
          <w:rFonts w:ascii="Cambria" w:hAnsi="Cambria"/>
          <w:b w:val="0"/>
          <w:i w:val="0"/>
        </w:rPr>
        <w:t>2</w:t>
      </w:r>
      <w:r w:rsidR="00ED5DF4" w:rsidRPr="00A855DD">
        <w:rPr>
          <w:rFonts w:ascii="Cambria" w:hAnsi="Cambria"/>
          <w:b w:val="0"/>
          <w:i w:val="0"/>
        </w:rPr>
        <w:t>0</w:t>
      </w:r>
      <w:r w:rsidRPr="00A855DD">
        <w:rPr>
          <w:rFonts w:ascii="Cambria" w:hAnsi="Cambria"/>
          <w:b w:val="0"/>
          <w:i w:val="0"/>
        </w:rPr>
        <w:t>% program and the project will then be treated in the same manner as all other non-brick sidewalk projects.</w:t>
      </w:r>
    </w:p>
    <w:p w14:paraId="2785A959" w14:textId="4127BFC0" w:rsidR="00B228F9" w:rsidRPr="00926153" w:rsidRDefault="00B228F9" w:rsidP="00926153">
      <w:pPr>
        <w:pStyle w:val="BodyText"/>
        <w:numPr>
          <w:ilvl w:val="0"/>
          <w:numId w:val="18"/>
        </w:numPr>
        <w:sectPr w:rsidR="00B228F9" w:rsidRPr="00926153">
          <w:pgSz w:w="12240" w:h="15840"/>
          <w:pgMar w:top="580" w:right="620" w:bottom="900" w:left="620" w:header="0" w:footer="702" w:gutter="0"/>
          <w:cols w:space="720"/>
        </w:sectPr>
      </w:pPr>
      <w:r w:rsidRPr="00A855DD">
        <w:rPr>
          <w:rFonts w:ascii="Cambria" w:hAnsi="Cambria"/>
          <w:b w:val="0"/>
          <w:i w:val="0"/>
        </w:rPr>
        <w:t>Bricks removed from sidewalks as part of the Repair Program or the Replacement Program shall be the property of the City of Tipton and not the property owner</w:t>
      </w:r>
      <w:r w:rsidR="00926153" w:rsidRPr="00A855DD">
        <w:rPr>
          <w:rFonts w:ascii="Cambria" w:hAnsi="Cambria"/>
          <w:b w:val="0"/>
          <w:i w:val="0"/>
        </w:rPr>
        <w:t>.</w:t>
      </w:r>
      <w:bookmarkEnd w:id="12"/>
    </w:p>
    <w:p w14:paraId="51444AF1" w14:textId="1CD32729" w:rsidR="00B40723" w:rsidRDefault="00B228F9" w:rsidP="00B228F9">
      <w:pPr>
        <w:pStyle w:val="Heading1"/>
      </w:pPr>
      <w:bookmarkStart w:id="13" w:name="_Toc536691625"/>
      <w:bookmarkStart w:id="14" w:name="_Hlk767228"/>
      <w:r>
        <w:lastRenderedPageBreak/>
        <w:t>Payments</w:t>
      </w:r>
      <w:bookmarkEnd w:id="13"/>
    </w:p>
    <w:p w14:paraId="33A0F708" w14:textId="77777777" w:rsidR="00B40723" w:rsidRDefault="00B40723" w:rsidP="00281391">
      <w:pPr>
        <w:pStyle w:val="BodyText"/>
        <w:ind w:left="100" w:right="372"/>
        <w:rPr>
          <w:b w:val="0"/>
          <w:i w:val="0"/>
          <w:u w:val="single"/>
        </w:rPr>
      </w:pPr>
    </w:p>
    <w:p w14:paraId="56804254" w14:textId="77777777" w:rsidR="00B228F9" w:rsidRPr="00A855DD" w:rsidRDefault="00B40723" w:rsidP="00B228F9">
      <w:pPr>
        <w:pStyle w:val="BodyText"/>
        <w:numPr>
          <w:ilvl w:val="0"/>
          <w:numId w:val="19"/>
        </w:numPr>
        <w:spacing w:before="230"/>
        <w:rPr>
          <w:rFonts w:ascii="Cambria" w:hAnsi="Cambria"/>
          <w:b w:val="0"/>
          <w:i w:val="0"/>
        </w:rPr>
      </w:pPr>
      <w:r w:rsidRPr="00A855DD">
        <w:rPr>
          <w:rFonts w:ascii="Cambria" w:hAnsi="Cambria"/>
          <w:b w:val="0"/>
          <w:i w:val="0"/>
        </w:rPr>
        <w:t xml:space="preserve">All payments shall be made in the Clerk-Treasurers Office and payable to the </w:t>
      </w:r>
      <w:r w:rsidRPr="00A855DD">
        <w:rPr>
          <w:rFonts w:ascii="Cambria" w:hAnsi="Cambria"/>
          <w:b w:val="0"/>
          <w:i w:val="0"/>
          <w:u w:val="single"/>
        </w:rPr>
        <w:t>City of Tipton Sidewalk Program</w:t>
      </w:r>
      <w:r w:rsidRPr="00A855DD">
        <w:rPr>
          <w:rFonts w:ascii="Cambria" w:hAnsi="Cambria"/>
          <w:b w:val="0"/>
          <w:i w:val="0"/>
        </w:rPr>
        <w:t>. The Clerk-Treasurer will determine or approve invoice, payment and note procedures.</w:t>
      </w:r>
    </w:p>
    <w:p w14:paraId="0487B8F9" w14:textId="77777777" w:rsidR="00B228F9" w:rsidRPr="00A855DD" w:rsidRDefault="00281391" w:rsidP="00B228F9">
      <w:pPr>
        <w:pStyle w:val="BodyText"/>
        <w:numPr>
          <w:ilvl w:val="0"/>
          <w:numId w:val="19"/>
        </w:numPr>
        <w:spacing w:before="230"/>
        <w:rPr>
          <w:rFonts w:ascii="Cambria" w:hAnsi="Cambria"/>
          <w:b w:val="0"/>
          <w:i w:val="0"/>
        </w:rPr>
      </w:pPr>
      <w:r w:rsidRPr="00A855DD">
        <w:rPr>
          <w:rFonts w:ascii="Cambria" w:hAnsi="Cambria"/>
          <w:b w:val="0"/>
          <w:i w:val="0"/>
        </w:rPr>
        <w:t>Payment, in the form of check or promissory note, will be due in the Clerk-Treasurers office at least 30 days prior to the expected start of construction. Notice of the expected start of construction will be given to the property owner at least 40 days prior to the expected start of construction.</w:t>
      </w:r>
    </w:p>
    <w:p w14:paraId="5D150A94" w14:textId="0472E722" w:rsidR="00B228F9" w:rsidRDefault="00281391" w:rsidP="00B228F9">
      <w:pPr>
        <w:pStyle w:val="BodyText"/>
        <w:numPr>
          <w:ilvl w:val="0"/>
          <w:numId w:val="19"/>
        </w:numPr>
        <w:spacing w:before="230"/>
        <w:rPr>
          <w:b w:val="0"/>
          <w:i w:val="0"/>
        </w:rPr>
      </w:pPr>
      <w:r w:rsidRPr="00A855DD">
        <w:rPr>
          <w:rFonts w:ascii="Cambria" w:hAnsi="Cambria"/>
          <w:b w:val="0"/>
          <w:i w:val="0"/>
        </w:rPr>
        <w:t xml:space="preserve">Property owners may pay in full by check or by signing an interest free promissory note to the City of Tipton. The note will be payable over </w:t>
      </w:r>
      <w:r w:rsidR="00B228F9" w:rsidRPr="00A855DD">
        <w:rPr>
          <w:rFonts w:ascii="Cambria" w:hAnsi="Cambria"/>
          <w:b w:val="0"/>
          <w:i w:val="0"/>
        </w:rPr>
        <w:t>24</w:t>
      </w:r>
      <w:r w:rsidRPr="00A855DD">
        <w:rPr>
          <w:rFonts w:ascii="Cambria" w:hAnsi="Cambria"/>
          <w:b w:val="0"/>
          <w:i w:val="0"/>
        </w:rPr>
        <w:t xml:space="preserve"> equal monthly payments</w:t>
      </w:r>
      <w:r w:rsidR="00B228F9" w:rsidRPr="00A855DD">
        <w:rPr>
          <w:rFonts w:ascii="Cambria" w:hAnsi="Cambria"/>
          <w:b w:val="0"/>
          <w:i w:val="0"/>
        </w:rPr>
        <w:t>. Payments will be due the 1</w:t>
      </w:r>
      <w:r w:rsidR="00B228F9" w:rsidRPr="00A855DD">
        <w:rPr>
          <w:rFonts w:ascii="Cambria" w:hAnsi="Cambria"/>
          <w:b w:val="0"/>
          <w:i w:val="0"/>
          <w:vertAlign w:val="superscript"/>
        </w:rPr>
        <w:t>st</w:t>
      </w:r>
      <w:r w:rsidR="00B228F9" w:rsidRPr="00A855DD">
        <w:rPr>
          <w:rFonts w:ascii="Cambria" w:hAnsi="Cambria"/>
          <w:b w:val="0"/>
          <w:i w:val="0"/>
        </w:rPr>
        <w:t xml:space="preserve"> day of the 1</w:t>
      </w:r>
      <w:r w:rsidR="00B228F9" w:rsidRPr="00A855DD">
        <w:rPr>
          <w:rFonts w:ascii="Cambria" w:hAnsi="Cambria"/>
          <w:b w:val="0"/>
          <w:i w:val="0"/>
          <w:vertAlign w:val="superscript"/>
        </w:rPr>
        <w:t>st</w:t>
      </w:r>
      <w:r w:rsidR="00B228F9" w:rsidRPr="00A855DD">
        <w:rPr>
          <w:rFonts w:ascii="Cambria" w:hAnsi="Cambria"/>
          <w:b w:val="0"/>
          <w:i w:val="0"/>
        </w:rPr>
        <w:t xml:space="preserve"> month following the completion of the project. Each subsequent payment will be due at the beginning of each month.</w:t>
      </w:r>
      <w:r w:rsidR="00B228F9" w:rsidRPr="00A855DD">
        <w:rPr>
          <w:rFonts w:ascii="Cambria" w:hAnsi="Cambria"/>
          <w:b w:val="0"/>
          <w:i w:val="0"/>
        </w:rPr>
        <w:br/>
      </w:r>
    </w:p>
    <w:p w14:paraId="783D21A6" w14:textId="010658BB" w:rsidR="00B228F9" w:rsidRPr="00A855DD" w:rsidRDefault="00B228F9" w:rsidP="00B228F9">
      <w:pPr>
        <w:pStyle w:val="IntenseQuote"/>
        <w:rPr>
          <w:rStyle w:val="SubtleEmphasis"/>
          <w:rFonts w:asciiTheme="majorHAnsi" w:hAnsiTheme="majorHAnsi"/>
          <w:b/>
          <w:i w:val="0"/>
          <w:sz w:val="26"/>
          <w:szCs w:val="26"/>
        </w:rPr>
      </w:pPr>
      <w:r w:rsidRPr="00A855DD">
        <w:rPr>
          <w:rStyle w:val="SubtleEmphasis"/>
          <w:rFonts w:asciiTheme="majorHAnsi" w:hAnsiTheme="majorHAnsi"/>
          <w:b/>
          <w:i w:val="0"/>
          <w:sz w:val="26"/>
          <w:szCs w:val="26"/>
        </w:rPr>
        <w:t>Loan Forgiveness</w:t>
      </w:r>
    </w:p>
    <w:p w14:paraId="6B86A69E" w14:textId="77777777" w:rsidR="00926153" w:rsidRPr="00926153" w:rsidRDefault="00926153" w:rsidP="00926153"/>
    <w:p w14:paraId="27A6F172" w14:textId="29FF5AE2" w:rsidR="00926153" w:rsidRPr="00A855DD" w:rsidRDefault="00926153" w:rsidP="00926153">
      <w:pPr>
        <w:pStyle w:val="ListParagraph"/>
        <w:numPr>
          <w:ilvl w:val="0"/>
          <w:numId w:val="21"/>
        </w:numPr>
        <w:rPr>
          <w:rFonts w:asciiTheme="majorHAnsi" w:eastAsia="Arial" w:hAnsiTheme="majorHAnsi" w:cs="Arial"/>
          <w:bCs/>
          <w:sz w:val="24"/>
          <w:szCs w:val="24"/>
          <w:lang w:bidi="en-US"/>
        </w:rPr>
      </w:pPr>
      <w:r w:rsidRPr="00A855DD">
        <w:rPr>
          <w:rFonts w:asciiTheme="majorHAnsi" w:eastAsia="Arial" w:hAnsiTheme="majorHAnsi" w:cs="Arial"/>
          <w:bCs/>
          <w:sz w:val="24"/>
          <w:szCs w:val="24"/>
          <w:lang w:bidi="en-US"/>
        </w:rPr>
        <w:t xml:space="preserve">A property owner has the opportunity to have their loan forgiven, </w:t>
      </w:r>
      <w:r w:rsidR="00ED5DF4">
        <w:rPr>
          <w:rFonts w:asciiTheme="majorHAnsi" w:eastAsia="Arial" w:hAnsiTheme="majorHAnsi" w:cs="Arial"/>
          <w:bCs/>
          <w:sz w:val="24"/>
          <w:szCs w:val="24"/>
          <w:lang w:bidi="en-US"/>
        </w:rPr>
        <w:t xml:space="preserve">for cause, </w:t>
      </w:r>
      <w:r w:rsidRPr="00A855DD">
        <w:rPr>
          <w:rFonts w:asciiTheme="majorHAnsi" w:eastAsia="Arial" w:hAnsiTheme="majorHAnsi" w:cs="Arial"/>
          <w:bCs/>
          <w:sz w:val="24"/>
          <w:szCs w:val="24"/>
          <w:lang w:bidi="en-US"/>
        </w:rPr>
        <w:t>if the following conditions are met:</w:t>
      </w:r>
    </w:p>
    <w:p w14:paraId="4A612520" w14:textId="0BDA27C7" w:rsidR="00926153" w:rsidRPr="00A855DD" w:rsidRDefault="00926153" w:rsidP="00926153">
      <w:pPr>
        <w:pStyle w:val="ListParagraph"/>
        <w:numPr>
          <w:ilvl w:val="1"/>
          <w:numId w:val="21"/>
        </w:numPr>
        <w:rPr>
          <w:rFonts w:asciiTheme="majorHAnsi" w:hAnsiTheme="majorHAnsi"/>
          <w:sz w:val="16"/>
        </w:rPr>
      </w:pPr>
      <w:r w:rsidRPr="00A855DD">
        <w:rPr>
          <w:rFonts w:asciiTheme="majorHAnsi" w:eastAsia="Arial" w:hAnsiTheme="majorHAnsi" w:cs="Arial"/>
          <w:bCs/>
          <w:sz w:val="24"/>
          <w:szCs w:val="24"/>
          <w:lang w:bidi="en-US"/>
        </w:rPr>
        <w:t>Property owner must make 12 consecutive payments in full and on time.</w:t>
      </w:r>
      <w:r w:rsidRPr="00A855DD">
        <w:rPr>
          <w:rFonts w:asciiTheme="majorHAnsi" w:eastAsia="Arial" w:hAnsiTheme="majorHAnsi" w:cs="Arial"/>
          <w:bCs/>
          <w:sz w:val="24"/>
          <w:szCs w:val="24"/>
          <w:lang w:bidi="en-US"/>
        </w:rPr>
        <w:br/>
      </w:r>
    </w:p>
    <w:p w14:paraId="3BD19CFE" w14:textId="64773A12" w:rsidR="00281391" w:rsidRPr="00FD5AB8" w:rsidRDefault="00926153" w:rsidP="00926153">
      <w:pPr>
        <w:pStyle w:val="ListParagraph"/>
        <w:numPr>
          <w:ilvl w:val="1"/>
          <w:numId w:val="21"/>
        </w:numPr>
        <w:rPr>
          <w:rFonts w:asciiTheme="majorHAnsi" w:hAnsiTheme="majorHAnsi"/>
          <w:sz w:val="16"/>
        </w:rPr>
      </w:pPr>
      <w:r w:rsidRPr="00A855DD">
        <w:rPr>
          <w:rFonts w:asciiTheme="majorHAnsi" w:eastAsia="Arial" w:hAnsiTheme="majorHAnsi" w:cs="Arial"/>
          <w:bCs/>
          <w:sz w:val="24"/>
          <w:szCs w:val="24"/>
          <w:lang w:bidi="en-US"/>
        </w:rPr>
        <w:t xml:space="preserve">Property must have been in good standing with the City of Tipton during the same </w:t>
      </w:r>
      <w:r w:rsidRPr="00A855DD">
        <w:rPr>
          <w:rFonts w:asciiTheme="majorHAnsi" w:eastAsia="Arial" w:hAnsiTheme="majorHAnsi" w:cs="Arial"/>
          <w:bCs/>
          <w:sz w:val="24"/>
          <w:szCs w:val="24"/>
          <w:lang w:bidi="en-US"/>
        </w:rPr>
        <w:br/>
        <w:t>12-month duration coinciding with 12 consecutive payments.</w:t>
      </w:r>
      <w:r w:rsidRPr="00A855DD">
        <w:rPr>
          <w:rFonts w:asciiTheme="majorHAnsi" w:hAnsiTheme="majorHAnsi"/>
          <w:b/>
          <w:i/>
          <w:sz w:val="16"/>
        </w:rPr>
        <w:t xml:space="preserve"> </w:t>
      </w:r>
      <w:r w:rsidR="00E67A91">
        <w:rPr>
          <w:rFonts w:asciiTheme="majorHAnsi" w:hAnsiTheme="majorHAnsi"/>
          <w:b/>
          <w:i/>
          <w:sz w:val="16"/>
        </w:rPr>
        <w:br/>
      </w:r>
    </w:p>
    <w:p w14:paraId="4103874D" w14:textId="48480B83" w:rsidR="00E67A91" w:rsidRPr="00FD5AB8" w:rsidRDefault="00E67A91" w:rsidP="00FD5AB8">
      <w:pPr>
        <w:pStyle w:val="ListParagraph"/>
        <w:numPr>
          <w:ilvl w:val="0"/>
          <w:numId w:val="21"/>
        </w:numPr>
        <w:rPr>
          <w:rFonts w:asciiTheme="majorHAnsi" w:eastAsia="Arial" w:hAnsiTheme="majorHAnsi" w:cs="Arial"/>
          <w:bCs/>
          <w:sz w:val="24"/>
          <w:szCs w:val="24"/>
          <w:lang w:bidi="en-US"/>
        </w:rPr>
      </w:pPr>
      <w:r w:rsidRPr="00FD5AB8">
        <w:rPr>
          <w:rFonts w:asciiTheme="majorHAnsi" w:eastAsia="Arial" w:hAnsiTheme="majorHAnsi" w:cs="Arial"/>
          <w:bCs/>
          <w:sz w:val="24"/>
          <w:szCs w:val="24"/>
          <w:lang w:bidi="en-US"/>
        </w:rPr>
        <w:t xml:space="preserve">The </w:t>
      </w:r>
      <w:r w:rsidR="00EE7711">
        <w:rPr>
          <w:rFonts w:asciiTheme="majorHAnsi" w:eastAsia="Arial" w:hAnsiTheme="majorHAnsi" w:cs="Arial"/>
          <w:bCs/>
          <w:sz w:val="24"/>
          <w:szCs w:val="24"/>
          <w:lang w:bidi="en-US"/>
        </w:rPr>
        <w:t>Board of Public Works</w:t>
      </w:r>
      <w:r w:rsidRPr="00FD5AB8">
        <w:rPr>
          <w:rFonts w:asciiTheme="majorHAnsi" w:eastAsia="Arial" w:hAnsiTheme="majorHAnsi" w:cs="Arial"/>
          <w:bCs/>
          <w:sz w:val="24"/>
          <w:szCs w:val="24"/>
          <w:lang w:bidi="en-US"/>
        </w:rPr>
        <w:t xml:space="preserve"> will be the approving authority for all loan forgiveness. </w:t>
      </w:r>
      <w:r>
        <w:rPr>
          <w:rFonts w:asciiTheme="majorHAnsi" w:eastAsia="Arial" w:hAnsiTheme="majorHAnsi" w:cs="Arial"/>
          <w:bCs/>
          <w:sz w:val="24"/>
          <w:szCs w:val="24"/>
          <w:lang w:bidi="en-US"/>
        </w:rPr>
        <w:t>Furthermore, loan f</w:t>
      </w:r>
      <w:r w:rsidRPr="00FD5AB8">
        <w:rPr>
          <w:rFonts w:asciiTheme="majorHAnsi" w:eastAsia="Arial" w:hAnsiTheme="majorHAnsi" w:cs="Arial"/>
          <w:bCs/>
          <w:sz w:val="24"/>
          <w:szCs w:val="24"/>
          <w:lang w:bidi="en-US"/>
        </w:rPr>
        <w:t xml:space="preserve">orgiveness can only be granted during </w:t>
      </w:r>
      <w:r>
        <w:rPr>
          <w:rFonts w:asciiTheme="majorHAnsi" w:eastAsia="Arial" w:hAnsiTheme="majorHAnsi" w:cs="Arial"/>
          <w:bCs/>
          <w:sz w:val="24"/>
          <w:szCs w:val="24"/>
          <w:lang w:bidi="en-US"/>
        </w:rPr>
        <w:t xml:space="preserve">a </w:t>
      </w:r>
      <w:r w:rsidRPr="00FD5AB8">
        <w:rPr>
          <w:rFonts w:asciiTheme="majorHAnsi" w:eastAsia="Arial" w:hAnsiTheme="majorHAnsi" w:cs="Arial"/>
          <w:bCs/>
          <w:sz w:val="24"/>
          <w:szCs w:val="24"/>
          <w:lang w:bidi="en-US"/>
        </w:rPr>
        <w:t>public meeting.</w:t>
      </w:r>
    </w:p>
    <w:bookmarkEnd w:id="14"/>
    <w:p w14:paraId="7380803B" w14:textId="7FBAEEAD" w:rsidR="00281391" w:rsidRPr="00BF09BB" w:rsidRDefault="00281391" w:rsidP="009679D1">
      <w:pPr>
        <w:pStyle w:val="BodyText"/>
        <w:spacing w:before="92"/>
        <w:ind w:right="291"/>
        <w:rPr>
          <w:b w:val="0"/>
          <w:i w:val="0"/>
        </w:rPr>
      </w:pPr>
    </w:p>
    <w:p w14:paraId="4FBBEF56" w14:textId="3DD984EC" w:rsidR="008E4D64" w:rsidRPr="00A855DD" w:rsidRDefault="008E4D64" w:rsidP="008E4D64">
      <w:pPr>
        <w:pStyle w:val="IntenseQuote"/>
        <w:rPr>
          <w:rStyle w:val="SubtleEmphasis"/>
          <w:rFonts w:asciiTheme="majorHAnsi" w:hAnsiTheme="majorHAnsi"/>
          <w:b/>
          <w:i w:val="0"/>
          <w:sz w:val="26"/>
          <w:szCs w:val="26"/>
        </w:rPr>
      </w:pPr>
      <w:r>
        <w:rPr>
          <w:rStyle w:val="SubtleEmphasis"/>
          <w:rFonts w:asciiTheme="majorHAnsi" w:hAnsiTheme="majorHAnsi"/>
          <w:b/>
          <w:i w:val="0"/>
          <w:sz w:val="26"/>
          <w:szCs w:val="26"/>
        </w:rPr>
        <w:t>Hardship Determination</w:t>
      </w:r>
    </w:p>
    <w:p w14:paraId="77D99313" w14:textId="77777777" w:rsidR="008E4D64" w:rsidRPr="00926153" w:rsidRDefault="008E4D64" w:rsidP="008E4D64"/>
    <w:p w14:paraId="70EC4220" w14:textId="6769DEA5" w:rsidR="008E4D64" w:rsidRDefault="008E4D64" w:rsidP="008E4D64">
      <w:pPr>
        <w:pStyle w:val="ListParagraph"/>
        <w:numPr>
          <w:ilvl w:val="0"/>
          <w:numId w:val="21"/>
        </w:numPr>
        <w:rPr>
          <w:rFonts w:asciiTheme="majorHAnsi" w:eastAsia="Arial" w:hAnsiTheme="majorHAnsi" w:cs="Arial"/>
          <w:bCs/>
          <w:sz w:val="24"/>
          <w:szCs w:val="24"/>
          <w:lang w:bidi="en-US"/>
        </w:rPr>
      </w:pPr>
      <w:r>
        <w:rPr>
          <w:rFonts w:asciiTheme="majorHAnsi" w:eastAsia="Arial" w:hAnsiTheme="majorHAnsi" w:cs="Arial"/>
          <w:bCs/>
          <w:sz w:val="24"/>
          <w:szCs w:val="24"/>
          <w:lang w:bidi="en-US"/>
        </w:rPr>
        <w:t>The program administrator</w:t>
      </w:r>
      <w:r w:rsidR="00ED5DF4">
        <w:rPr>
          <w:rFonts w:asciiTheme="majorHAnsi" w:eastAsia="Arial" w:hAnsiTheme="majorHAnsi" w:cs="Arial"/>
          <w:bCs/>
          <w:sz w:val="24"/>
          <w:szCs w:val="24"/>
          <w:lang w:bidi="en-US"/>
        </w:rPr>
        <w:t xml:space="preserve"> </w:t>
      </w:r>
      <w:r>
        <w:rPr>
          <w:rFonts w:asciiTheme="majorHAnsi" w:eastAsia="Arial" w:hAnsiTheme="majorHAnsi" w:cs="Arial"/>
          <w:bCs/>
          <w:sz w:val="24"/>
          <w:szCs w:val="24"/>
          <w:lang w:bidi="en-US"/>
        </w:rPr>
        <w:t xml:space="preserve">shall have the authority to make hardship determinations thereby providing that wherever possible replacement sidewalks and additional sidewalks shall be extended from intersection to intersection without </w:t>
      </w:r>
      <w:r w:rsidR="00953069">
        <w:rPr>
          <w:rFonts w:asciiTheme="majorHAnsi" w:eastAsia="Arial" w:hAnsiTheme="majorHAnsi" w:cs="Arial"/>
          <w:bCs/>
          <w:sz w:val="24"/>
          <w:szCs w:val="24"/>
          <w:lang w:bidi="en-US"/>
        </w:rPr>
        <w:t>g</w:t>
      </w:r>
      <w:r>
        <w:rPr>
          <w:rFonts w:asciiTheme="majorHAnsi" w:eastAsia="Arial" w:hAnsiTheme="majorHAnsi" w:cs="Arial"/>
          <w:bCs/>
          <w:sz w:val="24"/>
          <w:szCs w:val="24"/>
          <w:lang w:bidi="en-US"/>
        </w:rPr>
        <w:t>aps that otherwise would occur.</w:t>
      </w:r>
    </w:p>
    <w:p w14:paraId="7EC6424D" w14:textId="77777777" w:rsidR="008E4D64" w:rsidRPr="008E4D64" w:rsidRDefault="008E4D64" w:rsidP="008E4D64">
      <w:pPr>
        <w:rPr>
          <w:rFonts w:asciiTheme="majorHAnsi" w:eastAsia="Arial" w:hAnsiTheme="majorHAnsi" w:cs="Arial"/>
          <w:bCs/>
          <w:sz w:val="24"/>
          <w:szCs w:val="24"/>
          <w:lang w:bidi="en-US"/>
        </w:rPr>
      </w:pPr>
    </w:p>
    <w:p w14:paraId="23C44DF9" w14:textId="77777777" w:rsidR="00281391" w:rsidRPr="00BF09BB" w:rsidRDefault="00281391" w:rsidP="00281391">
      <w:pPr>
        <w:pStyle w:val="BodyText"/>
        <w:rPr>
          <w:b w:val="0"/>
          <w:i w:val="0"/>
        </w:rPr>
      </w:pPr>
    </w:p>
    <w:p w14:paraId="67890FFB" w14:textId="77777777" w:rsidR="00AB7A59" w:rsidRDefault="00AB7A59">
      <w:pPr>
        <w:rPr>
          <w:rFonts w:ascii="Arial" w:hAnsi="Arial" w:cs="Arial"/>
          <w:b/>
          <w:sz w:val="26"/>
          <w:szCs w:val="26"/>
        </w:rPr>
      </w:pPr>
    </w:p>
    <w:p w14:paraId="3181FED9" w14:textId="10370D51" w:rsidR="000B14D1" w:rsidRDefault="000B14D1">
      <w:pPr>
        <w:rPr>
          <w:rFonts w:ascii="Arial" w:hAnsi="Arial" w:cs="Arial"/>
          <w:b/>
          <w:sz w:val="26"/>
          <w:szCs w:val="26"/>
        </w:rPr>
      </w:pPr>
      <w:r>
        <w:rPr>
          <w:rFonts w:ascii="Arial" w:hAnsi="Arial" w:cs="Arial"/>
          <w:b/>
          <w:sz w:val="26"/>
          <w:szCs w:val="26"/>
        </w:rPr>
        <w:br w:type="page"/>
      </w:r>
    </w:p>
    <w:p w14:paraId="2FA04BA8" w14:textId="02AFA18D" w:rsidR="000B14D1" w:rsidRPr="00A147C1" w:rsidRDefault="000B14D1">
      <w:pPr>
        <w:rPr>
          <w:rFonts w:ascii="Arial" w:hAnsi="Arial" w:cs="Arial"/>
          <w:b/>
          <w:sz w:val="26"/>
          <w:szCs w:val="26"/>
        </w:rPr>
        <w:sectPr w:rsidR="000B14D1" w:rsidRPr="00A147C1">
          <w:pgSz w:w="12240" w:h="15840"/>
          <w:pgMar w:top="220" w:right="620" w:bottom="900" w:left="620" w:header="0" w:footer="702" w:gutter="0"/>
          <w:cols w:space="720"/>
        </w:sectPr>
      </w:pPr>
    </w:p>
    <w:p w14:paraId="631A85A6" w14:textId="77777777" w:rsidR="00AB6EAE" w:rsidRDefault="00AB6EAE" w:rsidP="00AB6EAE">
      <w:pPr>
        <w:pStyle w:val="Heading1"/>
      </w:pPr>
      <w:bookmarkStart w:id="15" w:name="_Toc536691626"/>
      <w:bookmarkStart w:id="16" w:name="_Hlk766884"/>
      <w:r>
        <w:lastRenderedPageBreak/>
        <w:t>Frequently Asked Questions</w:t>
      </w:r>
      <w:bookmarkEnd w:id="15"/>
    </w:p>
    <w:bookmarkEnd w:id="16"/>
    <w:p w14:paraId="0B8621B3" w14:textId="77777777" w:rsidR="00AB6EAE" w:rsidRDefault="00AB6EAE" w:rsidP="00AB6EAE"/>
    <w:p w14:paraId="33C79530" w14:textId="77777777" w:rsidR="00AB7A59" w:rsidRPr="00A855DD" w:rsidRDefault="002E1173" w:rsidP="00AB6EAE">
      <w:pPr>
        <w:rPr>
          <w:rFonts w:asciiTheme="majorHAnsi" w:hAnsiTheme="majorHAnsi" w:cs="Arial"/>
          <w:b/>
          <w:sz w:val="26"/>
          <w:szCs w:val="26"/>
        </w:rPr>
      </w:pPr>
      <w:r w:rsidRPr="00A855DD">
        <w:rPr>
          <w:rFonts w:asciiTheme="majorHAnsi" w:hAnsiTheme="majorHAnsi" w:cs="Arial"/>
          <w:b/>
          <w:sz w:val="26"/>
          <w:szCs w:val="26"/>
        </w:rPr>
        <w:t>HOW MUCH WILL MY IMPROVEMENT COST, AND WHEN WILL I KNOW?</w:t>
      </w:r>
    </w:p>
    <w:p w14:paraId="0AB31F05" w14:textId="77777777" w:rsidR="00AB7A59" w:rsidRPr="00A855DD" w:rsidRDefault="002E1173" w:rsidP="00A147C1">
      <w:pPr>
        <w:spacing w:after="120" w:line="276" w:lineRule="auto"/>
        <w:rPr>
          <w:rFonts w:asciiTheme="majorHAnsi" w:hAnsiTheme="majorHAnsi" w:cs="Arial"/>
          <w:sz w:val="24"/>
        </w:rPr>
      </w:pPr>
      <w:r w:rsidRPr="00A855DD">
        <w:rPr>
          <w:rFonts w:asciiTheme="majorHAnsi" w:hAnsiTheme="majorHAnsi" w:cs="Arial"/>
          <w:sz w:val="24"/>
        </w:rPr>
        <w:t>The Sidewalk Program Administrator will review each application, inspect each site, and calculate the</w:t>
      </w:r>
      <w:r w:rsidR="00AB6EAE" w:rsidRPr="00A855DD">
        <w:rPr>
          <w:rFonts w:asciiTheme="majorHAnsi" w:hAnsiTheme="majorHAnsi" w:cs="Arial"/>
          <w:sz w:val="24"/>
        </w:rPr>
        <w:t xml:space="preserve"> </w:t>
      </w:r>
      <w:r w:rsidRPr="00A855DD">
        <w:rPr>
          <w:rFonts w:asciiTheme="majorHAnsi" w:hAnsiTheme="majorHAnsi" w:cs="Arial"/>
          <w:sz w:val="24"/>
        </w:rPr>
        <w:t>cost of the improvements at that site. A letter will be sent to the applicant, advising of the cost and asking for agreement. The applicant will then have ten (10) days in which to respond to The Sidewalk Program Administrator.</w:t>
      </w:r>
    </w:p>
    <w:p w14:paraId="14B9A85C" w14:textId="77777777" w:rsidR="00AB7A59" w:rsidRPr="00A855DD" w:rsidRDefault="00AB7A59">
      <w:pPr>
        <w:pStyle w:val="BodyText"/>
        <w:rPr>
          <w:rFonts w:asciiTheme="majorHAnsi" w:hAnsiTheme="majorHAnsi"/>
          <w:b w:val="0"/>
          <w:i w:val="0"/>
          <w:sz w:val="26"/>
        </w:rPr>
      </w:pPr>
    </w:p>
    <w:p w14:paraId="317C84F9" w14:textId="77777777" w:rsidR="00AB7A59" w:rsidRPr="00A855DD" w:rsidRDefault="00AB7A59">
      <w:pPr>
        <w:pStyle w:val="BodyText"/>
        <w:rPr>
          <w:rFonts w:asciiTheme="majorHAnsi" w:hAnsiTheme="majorHAnsi"/>
          <w:b w:val="0"/>
          <w:i w:val="0"/>
          <w:sz w:val="22"/>
        </w:rPr>
      </w:pPr>
    </w:p>
    <w:p w14:paraId="11061D1A" w14:textId="77777777" w:rsidR="00AB7A59" w:rsidRPr="00A855DD" w:rsidRDefault="002E1173" w:rsidP="00AB6EAE">
      <w:pPr>
        <w:rPr>
          <w:rFonts w:asciiTheme="majorHAnsi" w:hAnsiTheme="majorHAnsi" w:cs="Arial"/>
          <w:b/>
          <w:sz w:val="26"/>
          <w:szCs w:val="26"/>
        </w:rPr>
      </w:pPr>
      <w:bookmarkStart w:id="17" w:name="_Toc536636502"/>
      <w:r w:rsidRPr="00A855DD">
        <w:rPr>
          <w:rFonts w:asciiTheme="majorHAnsi" w:hAnsiTheme="majorHAnsi" w:cs="Arial"/>
          <w:b/>
          <w:sz w:val="26"/>
          <w:szCs w:val="26"/>
        </w:rPr>
        <w:t>WHEN WILL WORK BEGIN ON MY SIDEWALK OR CURB AREA?</w:t>
      </w:r>
      <w:bookmarkEnd w:id="17"/>
    </w:p>
    <w:p w14:paraId="32971D5A" w14:textId="0954F792" w:rsidR="00AB7A59" w:rsidRPr="00A855DD" w:rsidRDefault="002E1173" w:rsidP="00A147C1">
      <w:pPr>
        <w:spacing w:line="276" w:lineRule="auto"/>
        <w:rPr>
          <w:rFonts w:asciiTheme="majorHAnsi" w:hAnsiTheme="majorHAnsi" w:cs="Arial"/>
          <w:sz w:val="24"/>
        </w:rPr>
      </w:pPr>
      <w:r w:rsidRPr="00A855DD">
        <w:rPr>
          <w:rFonts w:asciiTheme="majorHAnsi" w:hAnsiTheme="majorHAnsi" w:cs="Arial"/>
          <w:sz w:val="24"/>
        </w:rPr>
        <w:t>The Sidewalk Program Administrator will be notifying the applicant as soon as that site is scheduled with a start date and deadline date.</w:t>
      </w:r>
    </w:p>
    <w:p w14:paraId="6A4DD44B" w14:textId="77777777" w:rsidR="00AB7A59" w:rsidRPr="00A855DD" w:rsidRDefault="00AB7A59">
      <w:pPr>
        <w:pStyle w:val="BodyText"/>
        <w:rPr>
          <w:rFonts w:asciiTheme="majorHAnsi" w:hAnsiTheme="majorHAnsi"/>
          <w:b w:val="0"/>
          <w:i w:val="0"/>
          <w:sz w:val="26"/>
        </w:rPr>
      </w:pPr>
    </w:p>
    <w:p w14:paraId="46D62FD7" w14:textId="77777777" w:rsidR="00AB7A59" w:rsidRPr="00A855DD" w:rsidRDefault="00AB7A59">
      <w:pPr>
        <w:pStyle w:val="BodyText"/>
        <w:spacing w:before="1"/>
        <w:rPr>
          <w:rFonts w:asciiTheme="majorHAnsi" w:hAnsiTheme="majorHAnsi"/>
          <w:b w:val="0"/>
          <w:i w:val="0"/>
          <w:sz w:val="22"/>
        </w:rPr>
      </w:pPr>
    </w:p>
    <w:p w14:paraId="21F628D8" w14:textId="402550F4" w:rsidR="00AB7A59" w:rsidRPr="00A855DD" w:rsidRDefault="002E1173" w:rsidP="00AB6EAE">
      <w:pPr>
        <w:rPr>
          <w:rFonts w:asciiTheme="majorHAnsi" w:hAnsiTheme="majorHAnsi" w:cs="Arial"/>
          <w:b/>
          <w:sz w:val="26"/>
          <w:szCs w:val="26"/>
        </w:rPr>
      </w:pPr>
      <w:bookmarkStart w:id="18" w:name="_Toc536636503"/>
      <w:r w:rsidRPr="00A855DD">
        <w:rPr>
          <w:rFonts w:asciiTheme="majorHAnsi" w:hAnsiTheme="majorHAnsi" w:cs="Arial"/>
          <w:b/>
          <w:sz w:val="26"/>
          <w:szCs w:val="26"/>
        </w:rPr>
        <w:t>DO I</w:t>
      </w:r>
      <w:r w:rsidR="00953069">
        <w:rPr>
          <w:rFonts w:asciiTheme="majorHAnsi" w:hAnsiTheme="majorHAnsi" w:cs="Arial"/>
          <w:b/>
          <w:sz w:val="26"/>
          <w:szCs w:val="26"/>
        </w:rPr>
        <w:t xml:space="preserve">, </w:t>
      </w:r>
      <w:r w:rsidR="00026E8B">
        <w:rPr>
          <w:rFonts w:asciiTheme="majorHAnsi" w:hAnsiTheme="majorHAnsi" w:cs="Arial"/>
          <w:b/>
          <w:sz w:val="26"/>
          <w:szCs w:val="26"/>
        </w:rPr>
        <w:t xml:space="preserve">OR CAN I, </w:t>
      </w:r>
      <w:r w:rsidRPr="00A855DD">
        <w:rPr>
          <w:rFonts w:asciiTheme="majorHAnsi" w:hAnsiTheme="majorHAnsi" w:cs="Arial"/>
          <w:b/>
          <w:sz w:val="26"/>
          <w:szCs w:val="26"/>
        </w:rPr>
        <w:t>PICK MY OWN CONTRACTOR?</w:t>
      </w:r>
      <w:bookmarkEnd w:id="18"/>
    </w:p>
    <w:p w14:paraId="7B89A2DC" w14:textId="77777777" w:rsidR="00AB7A59" w:rsidRPr="00A855DD" w:rsidRDefault="002E1173" w:rsidP="00A147C1">
      <w:pPr>
        <w:spacing w:line="276" w:lineRule="auto"/>
        <w:rPr>
          <w:rFonts w:asciiTheme="majorHAnsi" w:hAnsiTheme="majorHAnsi" w:cs="Arial"/>
          <w:sz w:val="24"/>
        </w:rPr>
      </w:pPr>
      <w:r w:rsidRPr="00A855DD">
        <w:rPr>
          <w:rFonts w:asciiTheme="majorHAnsi" w:hAnsiTheme="majorHAnsi" w:cs="Arial"/>
          <w:sz w:val="24"/>
        </w:rPr>
        <w:t>N</w:t>
      </w:r>
      <w:r w:rsidR="00AB6EAE" w:rsidRPr="00A855DD">
        <w:rPr>
          <w:rFonts w:asciiTheme="majorHAnsi" w:hAnsiTheme="majorHAnsi" w:cs="Arial"/>
          <w:sz w:val="24"/>
        </w:rPr>
        <w:t>o</w:t>
      </w:r>
      <w:r w:rsidRPr="00A855DD">
        <w:rPr>
          <w:rFonts w:asciiTheme="majorHAnsi" w:hAnsiTheme="majorHAnsi" w:cs="Arial"/>
          <w:sz w:val="24"/>
        </w:rPr>
        <w:t xml:space="preserve"> - The Sidewalk Program Administrator will be receiving bids from contractors interested in bidding for this work.</w:t>
      </w:r>
    </w:p>
    <w:p w14:paraId="6A39BB32" w14:textId="77777777" w:rsidR="00AB7A59" w:rsidRPr="00A855DD" w:rsidRDefault="00AB7A59">
      <w:pPr>
        <w:pStyle w:val="BodyText"/>
        <w:rPr>
          <w:rFonts w:asciiTheme="majorHAnsi" w:hAnsiTheme="majorHAnsi"/>
          <w:b w:val="0"/>
          <w:i w:val="0"/>
          <w:sz w:val="26"/>
        </w:rPr>
      </w:pPr>
    </w:p>
    <w:p w14:paraId="43CF4EF2" w14:textId="77777777" w:rsidR="00AB7A59" w:rsidRPr="00A855DD" w:rsidRDefault="00AB7A59">
      <w:pPr>
        <w:pStyle w:val="BodyText"/>
        <w:rPr>
          <w:rFonts w:asciiTheme="majorHAnsi" w:hAnsiTheme="majorHAnsi"/>
          <w:b w:val="0"/>
          <w:i w:val="0"/>
          <w:sz w:val="22"/>
        </w:rPr>
      </w:pPr>
    </w:p>
    <w:p w14:paraId="03147555" w14:textId="77777777" w:rsidR="00AB7A59" w:rsidRPr="00A855DD" w:rsidRDefault="002E1173" w:rsidP="00AB6EAE">
      <w:pPr>
        <w:rPr>
          <w:rFonts w:asciiTheme="majorHAnsi" w:hAnsiTheme="majorHAnsi" w:cs="Arial"/>
          <w:b/>
          <w:sz w:val="26"/>
          <w:szCs w:val="26"/>
        </w:rPr>
      </w:pPr>
      <w:bookmarkStart w:id="19" w:name="_Toc536636504"/>
      <w:r w:rsidRPr="00A855DD">
        <w:rPr>
          <w:rFonts w:asciiTheme="majorHAnsi" w:hAnsiTheme="majorHAnsi" w:cs="Arial"/>
          <w:b/>
          <w:sz w:val="26"/>
          <w:szCs w:val="26"/>
        </w:rPr>
        <w:t>WHAT IF I’M NOT SATISFIED WITH THE WORK DONE IN FRONT OF MY PROPERTY?</w:t>
      </w:r>
      <w:bookmarkEnd w:id="19"/>
    </w:p>
    <w:p w14:paraId="42E5E212" w14:textId="77777777" w:rsidR="00AB7A59" w:rsidRPr="00A855DD" w:rsidRDefault="002E1173" w:rsidP="00AB6EAE">
      <w:pPr>
        <w:rPr>
          <w:rFonts w:asciiTheme="majorHAnsi" w:hAnsiTheme="majorHAnsi" w:cs="Arial"/>
          <w:sz w:val="24"/>
        </w:rPr>
      </w:pPr>
      <w:r w:rsidRPr="00A855DD">
        <w:rPr>
          <w:rFonts w:asciiTheme="majorHAnsi" w:hAnsiTheme="majorHAnsi" w:cs="Arial"/>
          <w:sz w:val="24"/>
        </w:rPr>
        <w:t xml:space="preserve">Contact the Administrator at </w:t>
      </w:r>
      <w:r w:rsidR="00AB6EAE" w:rsidRPr="00A855DD">
        <w:rPr>
          <w:rFonts w:asciiTheme="majorHAnsi" w:hAnsiTheme="majorHAnsi" w:cs="Arial"/>
          <w:sz w:val="24"/>
        </w:rPr>
        <w:t>765-</w:t>
      </w:r>
      <w:r w:rsidRPr="00A855DD">
        <w:rPr>
          <w:rFonts w:asciiTheme="majorHAnsi" w:hAnsiTheme="majorHAnsi" w:cs="Arial"/>
          <w:sz w:val="24"/>
        </w:rPr>
        <w:t>675-3331 as soon as the problem is noticed.</w:t>
      </w:r>
    </w:p>
    <w:p w14:paraId="081E9C1E" w14:textId="77777777" w:rsidR="00AB7A59" w:rsidRPr="00A855DD" w:rsidRDefault="00AB7A59">
      <w:pPr>
        <w:pStyle w:val="BodyText"/>
        <w:rPr>
          <w:rFonts w:asciiTheme="majorHAnsi" w:hAnsiTheme="majorHAnsi"/>
          <w:b w:val="0"/>
          <w:i w:val="0"/>
        </w:rPr>
      </w:pPr>
    </w:p>
    <w:p w14:paraId="1957F1A2" w14:textId="77777777" w:rsidR="00AB6EAE" w:rsidRPr="00A855DD" w:rsidRDefault="00AB6EAE">
      <w:pPr>
        <w:pStyle w:val="BodyText"/>
        <w:rPr>
          <w:rFonts w:asciiTheme="majorHAnsi" w:hAnsiTheme="majorHAnsi"/>
          <w:b w:val="0"/>
          <w:i w:val="0"/>
        </w:rPr>
      </w:pPr>
    </w:p>
    <w:p w14:paraId="5DDD994F" w14:textId="77777777" w:rsidR="00AB7A59" w:rsidRPr="00A855DD" w:rsidRDefault="002E1173" w:rsidP="00AB6EAE">
      <w:pPr>
        <w:rPr>
          <w:rFonts w:asciiTheme="majorHAnsi" w:hAnsiTheme="majorHAnsi" w:cs="Arial"/>
          <w:b/>
          <w:sz w:val="26"/>
          <w:szCs w:val="26"/>
        </w:rPr>
      </w:pPr>
      <w:bookmarkStart w:id="20" w:name="_Toc536636505"/>
      <w:r w:rsidRPr="00A855DD">
        <w:rPr>
          <w:rFonts w:asciiTheme="majorHAnsi" w:hAnsiTheme="majorHAnsi" w:cs="Arial"/>
          <w:b/>
          <w:sz w:val="26"/>
          <w:szCs w:val="26"/>
        </w:rPr>
        <w:t>DO I PAY THE CONTRACTOR OR THE CITY OF TIPTON?</w:t>
      </w:r>
      <w:bookmarkEnd w:id="20"/>
    </w:p>
    <w:p w14:paraId="194F5427" w14:textId="77777777" w:rsidR="00AB7A59" w:rsidRPr="00A855DD" w:rsidRDefault="002E1173" w:rsidP="00A147C1">
      <w:pPr>
        <w:spacing w:line="276" w:lineRule="auto"/>
        <w:rPr>
          <w:rFonts w:asciiTheme="majorHAnsi" w:hAnsiTheme="majorHAnsi" w:cs="Arial"/>
          <w:sz w:val="24"/>
        </w:rPr>
      </w:pPr>
      <w:r w:rsidRPr="00A855DD">
        <w:rPr>
          <w:rFonts w:asciiTheme="majorHAnsi" w:hAnsiTheme="majorHAnsi" w:cs="Arial"/>
          <w:sz w:val="24"/>
        </w:rPr>
        <w:t>Applicants will make all payments for their portion directly to the City of Tipton. The City will make payment to the Contractor.</w:t>
      </w:r>
    </w:p>
    <w:p w14:paraId="4A2A1DAD" w14:textId="77777777" w:rsidR="00AB7A59" w:rsidRDefault="00AB7A59">
      <w:pPr>
        <w:rPr>
          <w:sz w:val="24"/>
        </w:rPr>
      </w:pPr>
    </w:p>
    <w:p w14:paraId="436EA1D4" w14:textId="77777777" w:rsidR="0019302B" w:rsidRDefault="0019302B">
      <w:pPr>
        <w:rPr>
          <w:sz w:val="24"/>
        </w:rPr>
      </w:pPr>
    </w:p>
    <w:p w14:paraId="135C1797" w14:textId="07DD5CF6" w:rsidR="0019302B" w:rsidRDefault="0019302B">
      <w:pPr>
        <w:rPr>
          <w:sz w:val="24"/>
        </w:rPr>
      </w:pPr>
    </w:p>
    <w:p w14:paraId="5906216B" w14:textId="77777777" w:rsidR="0019302B" w:rsidRDefault="0019302B">
      <w:pPr>
        <w:rPr>
          <w:sz w:val="24"/>
        </w:rPr>
        <w:sectPr w:rsidR="0019302B">
          <w:pgSz w:w="12240" w:h="15840"/>
          <w:pgMar w:top="480" w:right="620" w:bottom="900" w:left="620" w:header="0" w:footer="702" w:gutter="0"/>
          <w:cols w:space="720"/>
        </w:sectPr>
      </w:pPr>
    </w:p>
    <w:p w14:paraId="09DE7ACB" w14:textId="77777777" w:rsidR="0019302B" w:rsidRDefault="00E14132" w:rsidP="0019302B">
      <w:pPr>
        <w:pStyle w:val="NoSpacing"/>
        <w:jc w:val="center"/>
      </w:pPr>
      <w:r>
        <w:rPr>
          <w:i/>
          <w:sz w:val="16"/>
        </w:rPr>
        <w:br w:type="page"/>
      </w:r>
      <w:r w:rsidR="0019302B">
        <w:lastRenderedPageBreak/>
        <w:t>RESOLUTION</w:t>
      </w:r>
    </w:p>
    <w:p w14:paraId="3FB98C97" w14:textId="33C61575" w:rsidR="0019302B" w:rsidRDefault="0019302B" w:rsidP="0019302B">
      <w:pPr>
        <w:pStyle w:val="NoSpacing"/>
        <w:jc w:val="center"/>
      </w:pPr>
      <w:r w:rsidRPr="004F49A5">
        <w:t>20</w:t>
      </w:r>
      <w:r>
        <w:t>2</w:t>
      </w:r>
      <w:r w:rsidR="00976AC3">
        <w:t>3</w:t>
      </w:r>
      <w:r>
        <w:t>-0</w:t>
      </w:r>
      <w:r w:rsidR="00976AC3">
        <w:t>7</w:t>
      </w:r>
    </w:p>
    <w:p w14:paraId="40EDC74A" w14:textId="7D033294" w:rsidR="00BC12B8" w:rsidRDefault="00BC12B8" w:rsidP="0019302B">
      <w:pPr>
        <w:pStyle w:val="NoSpacing"/>
        <w:jc w:val="center"/>
      </w:pPr>
    </w:p>
    <w:p w14:paraId="7EB849A7" w14:textId="02CEC5A6" w:rsidR="00BC12B8" w:rsidRPr="00BC12B8" w:rsidRDefault="00BC12B8" w:rsidP="0019302B">
      <w:pPr>
        <w:pStyle w:val="NoSpacing"/>
        <w:jc w:val="center"/>
        <w:rPr>
          <w:b/>
          <w:bCs/>
        </w:rPr>
      </w:pPr>
      <w:r>
        <w:rPr>
          <w:b/>
          <w:bCs/>
        </w:rPr>
        <w:t xml:space="preserve"> A RESOLUTION ADOPTING THE 202</w:t>
      </w:r>
      <w:r w:rsidR="00976AC3">
        <w:rPr>
          <w:b/>
          <w:bCs/>
        </w:rPr>
        <w:t>3</w:t>
      </w:r>
      <w:r>
        <w:rPr>
          <w:b/>
          <w:bCs/>
        </w:rPr>
        <w:t xml:space="preserve"> SIDEWALK IMPROVEMENT PROGRAM AND FUNDING</w:t>
      </w:r>
    </w:p>
    <w:p w14:paraId="4C5344B6" w14:textId="77777777" w:rsidR="0019302B" w:rsidRDefault="0019302B" w:rsidP="0019302B">
      <w:pPr>
        <w:pStyle w:val="NoSpacing"/>
      </w:pPr>
    </w:p>
    <w:p w14:paraId="794B363F" w14:textId="52440502" w:rsidR="0019302B" w:rsidRDefault="0019302B" w:rsidP="0019302B">
      <w:pPr>
        <w:pStyle w:val="NoSpacing"/>
      </w:pPr>
      <w:r w:rsidRPr="0019302B">
        <w:rPr>
          <w:b/>
          <w:bCs/>
        </w:rPr>
        <w:t>WHEREAS</w:t>
      </w:r>
      <w:r>
        <w:t xml:space="preserve"> the City Council of the City of Tipton, Indiana, in consultation with the Mayor of the City of Tipton has determined that sidewalks in the corporate limits are in disrepair in many areas and non-existent in some areas; and</w:t>
      </w:r>
    </w:p>
    <w:p w14:paraId="556CFA8F" w14:textId="77777777" w:rsidR="0019302B" w:rsidRDefault="0019302B" w:rsidP="0019302B">
      <w:pPr>
        <w:pStyle w:val="NoSpacing"/>
      </w:pPr>
    </w:p>
    <w:p w14:paraId="50D51A89" w14:textId="77777777" w:rsidR="0019302B" w:rsidRDefault="0019302B" w:rsidP="0019302B">
      <w:pPr>
        <w:pStyle w:val="NoSpacing"/>
      </w:pPr>
      <w:r w:rsidRPr="0019302B">
        <w:rPr>
          <w:b/>
          <w:bCs/>
        </w:rPr>
        <w:t>WHEREAS</w:t>
      </w:r>
      <w:r>
        <w:t xml:space="preserve"> said sidewalks are located within the platted rights-of-way for streets; and</w:t>
      </w:r>
    </w:p>
    <w:p w14:paraId="1A67EAC4" w14:textId="77777777" w:rsidR="0019302B" w:rsidRDefault="0019302B" w:rsidP="0019302B">
      <w:pPr>
        <w:pStyle w:val="NoSpacing"/>
      </w:pPr>
    </w:p>
    <w:p w14:paraId="1FA61162" w14:textId="77777777" w:rsidR="0019302B" w:rsidRDefault="0019302B" w:rsidP="0019302B">
      <w:pPr>
        <w:pStyle w:val="NoSpacing"/>
      </w:pPr>
      <w:r w:rsidRPr="0019302B">
        <w:rPr>
          <w:b/>
          <w:bCs/>
        </w:rPr>
        <w:t>WHEREAS</w:t>
      </w:r>
      <w:r>
        <w:t xml:space="preserve"> said City rights-of-way adjoin various and diverse properties owned by others; and </w:t>
      </w:r>
    </w:p>
    <w:p w14:paraId="40F5AE93" w14:textId="77777777" w:rsidR="0019302B" w:rsidRDefault="0019302B" w:rsidP="0019302B">
      <w:pPr>
        <w:pStyle w:val="NoSpacing"/>
      </w:pPr>
    </w:p>
    <w:p w14:paraId="56DFCA13" w14:textId="16810E0C" w:rsidR="0019302B" w:rsidRDefault="0019302B" w:rsidP="0019302B">
      <w:pPr>
        <w:pStyle w:val="NoSpacing"/>
        <w:ind w:left="720" w:hanging="720"/>
      </w:pPr>
      <w:r w:rsidRPr="0019302B">
        <w:rPr>
          <w:b/>
          <w:bCs/>
        </w:rPr>
        <w:t xml:space="preserve">WHEREAS </w:t>
      </w:r>
      <w:r>
        <w:t>the City of Tipton and the Owners would benefit from the repair, replacement, and addition of sidewalks within the corporate limits; and</w:t>
      </w:r>
    </w:p>
    <w:p w14:paraId="62582E84" w14:textId="77777777" w:rsidR="0019302B" w:rsidRDefault="0019302B" w:rsidP="0019302B">
      <w:pPr>
        <w:pStyle w:val="NoSpacing"/>
      </w:pPr>
    </w:p>
    <w:p w14:paraId="72AD6670" w14:textId="648F05C2" w:rsidR="0019302B" w:rsidRDefault="0019302B" w:rsidP="0019302B">
      <w:pPr>
        <w:pStyle w:val="NoSpacing"/>
        <w:ind w:left="720" w:hanging="720"/>
      </w:pPr>
      <w:r w:rsidRPr="0019302B">
        <w:rPr>
          <w:b/>
          <w:bCs/>
        </w:rPr>
        <w:t>WHEREAS</w:t>
      </w:r>
      <w:r>
        <w:t xml:space="preserve"> the City of Tipton Common Council has appropriated from the 202</w:t>
      </w:r>
      <w:r w:rsidR="00976AC3">
        <w:t>3</w:t>
      </w:r>
      <w:r>
        <w:t xml:space="preserve"> General Fund Council Budget $75,000.</w:t>
      </w:r>
    </w:p>
    <w:p w14:paraId="013FD924" w14:textId="77777777" w:rsidR="0019302B" w:rsidRDefault="0019302B" w:rsidP="0019302B">
      <w:pPr>
        <w:pStyle w:val="NoSpacing"/>
      </w:pPr>
    </w:p>
    <w:p w14:paraId="0979F6B3" w14:textId="795D3253" w:rsidR="0019302B" w:rsidRDefault="0019302B" w:rsidP="0019302B">
      <w:pPr>
        <w:pStyle w:val="NoSpacing"/>
        <w:ind w:left="720" w:hanging="720"/>
      </w:pPr>
      <w:r w:rsidRPr="0019302B">
        <w:rPr>
          <w:b/>
          <w:bCs/>
        </w:rPr>
        <w:t>NOW THEREFORE BE IT RESOLVED</w:t>
      </w:r>
      <w:r>
        <w:t xml:space="preserve"> that the City of Tipton Common Council now hereby adopts the revised Sidewalk Program for the City of Tipton and the guidelines of which are attached hereto and titled </w:t>
      </w:r>
      <w:r>
        <w:rPr>
          <w:u w:val="single"/>
        </w:rPr>
        <w:t>SIDEWALK IMPROVEMENT PROGRAM 202</w:t>
      </w:r>
      <w:r w:rsidR="00976AC3">
        <w:rPr>
          <w:u w:val="single"/>
        </w:rPr>
        <w:t>3</w:t>
      </w:r>
      <w:r>
        <w:t xml:space="preserve"> and which shall bear the date adopted and the date(s) revised and which guidelines shall be adhered to by the administering parties until modified or revised by action of said Council; and </w:t>
      </w:r>
    </w:p>
    <w:p w14:paraId="26F9E27C" w14:textId="77777777" w:rsidR="0019302B" w:rsidRDefault="0019302B" w:rsidP="0019302B">
      <w:pPr>
        <w:pStyle w:val="NoSpacing"/>
      </w:pPr>
    </w:p>
    <w:p w14:paraId="5B726987" w14:textId="77777777" w:rsidR="0019302B" w:rsidRDefault="0019302B" w:rsidP="0019302B">
      <w:pPr>
        <w:pStyle w:val="NoSpacing"/>
        <w:ind w:left="720" w:hanging="720"/>
      </w:pPr>
      <w:r w:rsidRPr="0019302B">
        <w:rPr>
          <w:b/>
          <w:bCs/>
        </w:rPr>
        <w:t>BE IT FURTHER RESOLVED</w:t>
      </w:r>
      <w:r>
        <w:t xml:space="preserve"> that it be made known hereby that it is intended that this Resolution is a continuation in an unbroken series of resolutions to be adopted by this and future City Councils to improve the general and aggregate conditions of the sidewalks located in the corporate limits of the City of Tipton.</w:t>
      </w:r>
    </w:p>
    <w:p w14:paraId="4F474442" w14:textId="77777777" w:rsidR="0019302B" w:rsidRDefault="0019302B" w:rsidP="0019302B">
      <w:pPr>
        <w:pStyle w:val="NoSpacing"/>
      </w:pPr>
    </w:p>
    <w:p w14:paraId="6D31B33D" w14:textId="77777777" w:rsidR="0019302B" w:rsidRDefault="0019302B" w:rsidP="0019302B">
      <w:pPr>
        <w:pStyle w:val="NoSpacing"/>
      </w:pPr>
    </w:p>
    <w:p w14:paraId="1813EC38" w14:textId="30DA1B35" w:rsidR="0019302B" w:rsidRDefault="0019302B" w:rsidP="0019302B">
      <w:pPr>
        <w:pStyle w:val="NoSpacing"/>
        <w:rPr>
          <w:bCs/>
          <w:szCs w:val="32"/>
        </w:rPr>
      </w:pPr>
      <w:r>
        <w:t xml:space="preserve">This RESOLUTION and accompanying SIDEWALK IMPROVEMENT PROGRAM are hereby </w:t>
      </w:r>
      <w:r w:rsidRPr="004F49A5">
        <w:t xml:space="preserve">adopted this </w:t>
      </w:r>
      <w:r w:rsidR="00BE38C8">
        <w:rPr>
          <w:u w:val="single"/>
        </w:rPr>
        <w:t xml:space="preserve">27 </w:t>
      </w:r>
      <w:proofErr w:type="spellStart"/>
      <w:r w:rsidR="00BE38C8">
        <w:rPr>
          <w:u w:val="single"/>
        </w:rPr>
        <w:t>th</w:t>
      </w:r>
      <w:proofErr w:type="spellEnd"/>
      <w:r>
        <w:t xml:space="preserve"> day, </w:t>
      </w:r>
      <w:r w:rsidRPr="004F49A5">
        <w:t>of</w:t>
      </w:r>
      <w:r>
        <w:t xml:space="preserve"> </w:t>
      </w:r>
      <w:r w:rsidR="00BE38C8">
        <w:rPr>
          <w:u w:val="single"/>
        </w:rPr>
        <w:t>March</w:t>
      </w:r>
      <w:r w:rsidRPr="004F49A5">
        <w:t xml:space="preserve">, </w:t>
      </w:r>
      <w:r w:rsidRPr="004F49A5">
        <w:rPr>
          <w:u w:val="single"/>
        </w:rPr>
        <w:t>20</w:t>
      </w:r>
      <w:r>
        <w:rPr>
          <w:u w:val="single"/>
        </w:rPr>
        <w:t>2</w:t>
      </w:r>
      <w:r w:rsidR="00976AC3">
        <w:rPr>
          <w:u w:val="single"/>
        </w:rPr>
        <w:t>3</w:t>
      </w:r>
      <w:r>
        <w:t xml:space="preserve"> by the City of Tipton Common Council.</w:t>
      </w:r>
      <w:r>
        <w:rPr>
          <w:bCs/>
          <w:szCs w:val="32"/>
        </w:rPr>
        <w:t xml:space="preserve">                    </w:t>
      </w:r>
    </w:p>
    <w:p w14:paraId="4F59DDB6" w14:textId="77777777" w:rsidR="0019302B" w:rsidRDefault="0019302B" w:rsidP="0019302B">
      <w:pPr>
        <w:pStyle w:val="NoSpacing"/>
        <w:rPr>
          <w:bCs/>
          <w:szCs w:val="32"/>
        </w:rPr>
      </w:pPr>
    </w:p>
    <w:p w14:paraId="459B5FE4" w14:textId="77777777" w:rsidR="0019302B" w:rsidRDefault="0019302B" w:rsidP="0019302B">
      <w:pPr>
        <w:pStyle w:val="NoSpacing"/>
        <w:rPr>
          <w:bCs/>
          <w:szCs w:val="32"/>
        </w:rPr>
      </w:pPr>
    </w:p>
    <w:p w14:paraId="74BA8052" w14:textId="77777777" w:rsidR="0019302B" w:rsidRDefault="0019302B" w:rsidP="0019302B">
      <w:pPr>
        <w:pStyle w:val="NoSpacing"/>
        <w:rPr>
          <w:bCs/>
          <w:szCs w:val="32"/>
        </w:rPr>
      </w:pPr>
    </w:p>
    <w:p w14:paraId="0B12C7DB" w14:textId="77777777" w:rsidR="0019302B" w:rsidRDefault="0019302B" w:rsidP="0019302B">
      <w:pPr>
        <w:pStyle w:val="NoSpacing"/>
      </w:pPr>
      <w:r>
        <w:t>Rick Chandler, Council President</w:t>
      </w:r>
      <w:r>
        <w:tab/>
      </w:r>
      <w:r>
        <w:tab/>
        <w:t xml:space="preserve">      Sophie Hufford, Councilwoman</w:t>
      </w:r>
    </w:p>
    <w:p w14:paraId="6A89C611" w14:textId="77777777" w:rsidR="0019302B" w:rsidRDefault="0019302B" w:rsidP="0019302B">
      <w:pPr>
        <w:pStyle w:val="NoSpacing"/>
      </w:pPr>
    </w:p>
    <w:p w14:paraId="53C1857B" w14:textId="77777777" w:rsidR="0019302B" w:rsidRDefault="0019302B" w:rsidP="0019302B">
      <w:pPr>
        <w:pStyle w:val="NoSpacing"/>
      </w:pPr>
      <w:r>
        <w:t>Ken Ehman, Councilman</w:t>
      </w:r>
      <w:r>
        <w:tab/>
      </w:r>
      <w:r>
        <w:tab/>
      </w:r>
      <w:r>
        <w:tab/>
        <w:t xml:space="preserve">       Nate Kring, Councilman </w:t>
      </w:r>
    </w:p>
    <w:p w14:paraId="422AA8CF" w14:textId="77777777" w:rsidR="0019302B" w:rsidRDefault="0019302B" w:rsidP="0019302B">
      <w:pPr>
        <w:pStyle w:val="NoSpacing"/>
      </w:pPr>
    </w:p>
    <w:p w14:paraId="45B566C8" w14:textId="77777777" w:rsidR="0019302B" w:rsidRDefault="0019302B" w:rsidP="0019302B">
      <w:pPr>
        <w:pStyle w:val="NoSpacing"/>
      </w:pPr>
      <w:r>
        <w:t>Richard Rippy, Councilman</w:t>
      </w:r>
    </w:p>
    <w:p w14:paraId="5B34D4A8" w14:textId="77777777" w:rsidR="0019302B" w:rsidRDefault="0019302B" w:rsidP="0019302B">
      <w:pPr>
        <w:pStyle w:val="NoSpacing"/>
      </w:pPr>
    </w:p>
    <w:p w14:paraId="14CF0E3F" w14:textId="77777777" w:rsidR="0019302B" w:rsidRDefault="0019302B" w:rsidP="0019302B">
      <w:pPr>
        <w:pStyle w:val="NoSpacing"/>
      </w:pPr>
      <w:r>
        <w:t>Attest:</w:t>
      </w:r>
    </w:p>
    <w:p w14:paraId="7CEDC314" w14:textId="47A13454" w:rsidR="0019302B" w:rsidRDefault="0019302B" w:rsidP="0019302B">
      <w:pPr>
        <w:pStyle w:val="NoSpacing"/>
      </w:pPr>
      <w:r>
        <w:t>Thomas E. Dolezal, Mayor                              Tamera L. Clark, Clerk-Treasurer</w:t>
      </w:r>
    </w:p>
    <w:p w14:paraId="69908C3E" w14:textId="77777777" w:rsidR="0019302B" w:rsidRDefault="0019302B" w:rsidP="0019302B">
      <w:pPr>
        <w:pStyle w:val="NoSpacing"/>
      </w:pPr>
    </w:p>
    <w:p w14:paraId="324CDA38" w14:textId="77777777" w:rsidR="0019302B" w:rsidRDefault="0019302B" w:rsidP="0019302B">
      <w:pPr>
        <w:pStyle w:val="NoSpacing"/>
      </w:pPr>
      <w:r>
        <w:t>Prepared by Tamera Clark, Clerk-Treasurer</w:t>
      </w:r>
    </w:p>
    <w:p w14:paraId="4B88483D" w14:textId="47A8D053" w:rsidR="0019302B" w:rsidRDefault="0019302B" w:rsidP="0019302B">
      <w:pPr>
        <w:pStyle w:val="NoSpacing"/>
      </w:pPr>
      <w:r>
        <w:t>Reviewed by Matthew B. Quigley, Attorney for the City of Tipton _______</w:t>
      </w:r>
    </w:p>
    <w:p w14:paraId="46482793" w14:textId="77777777" w:rsidR="0019302B" w:rsidRDefault="0019302B" w:rsidP="0019302B">
      <w:pPr>
        <w:rPr>
          <w:b/>
          <w:bCs/>
          <w:szCs w:val="32"/>
        </w:rPr>
      </w:pPr>
    </w:p>
    <w:p w14:paraId="5922FCF4" w14:textId="495C568F" w:rsidR="0019302B" w:rsidRDefault="0019302B" w:rsidP="0019302B">
      <w:pPr>
        <w:rPr>
          <w:b/>
          <w:bCs/>
          <w:szCs w:val="32"/>
        </w:rPr>
      </w:pPr>
    </w:p>
    <w:p w14:paraId="767178F9" w14:textId="77777777" w:rsidR="0019302B" w:rsidRDefault="0019302B" w:rsidP="0019302B">
      <w:pPr>
        <w:rPr>
          <w:b/>
          <w:bCs/>
          <w:szCs w:val="32"/>
        </w:rPr>
      </w:pPr>
    </w:p>
    <w:p w14:paraId="08E62B37" w14:textId="2E4F1294" w:rsidR="00E14132" w:rsidRDefault="00E14132" w:rsidP="00E14132">
      <w:pPr>
        <w:tabs>
          <w:tab w:val="left" w:pos="2980"/>
          <w:tab w:val="left" w:pos="7268"/>
          <w:tab w:val="left" w:pos="9441"/>
        </w:tabs>
        <w:ind w:left="100"/>
        <w:rPr>
          <w:b/>
          <w:i/>
          <w:sz w:val="16"/>
        </w:rPr>
      </w:pPr>
    </w:p>
    <w:p w14:paraId="4981993D" w14:textId="77777777" w:rsidR="0019302B" w:rsidRDefault="0019302B" w:rsidP="00E14132">
      <w:pPr>
        <w:tabs>
          <w:tab w:val="left" w:pos="2980"/>
          <w:tab w:val="left" w:pos="7268"/>
          <w:tab w:val="left" w:pos="9441"/>
        </w:tabs>
        <w:ind w:left="100"/>
        <w:rPr>
          <w:b/>
          <w:i/>
          <w:sz w:val="16"/>
        </w:rPr>
      </w:pPr>
    </w:p>
    <w:p w14:paraId="0FBF8A1B" w14:textId="77777777" w:rsidR="00E14132" w:rsidRDefault="00E14132" w:rsidP="00E14132">
      <w:pPr>
        <w:tabs>
          <w:tab w:val="left" w:pos="2980"/>
          <w:tab w:val="left" w:pos="7268"/>
          <w:tab w:val="left" w:pos="9441"/>
        </w:tabs>
        <w:ind w:left="100"/>
        <w:rPr>
          <w:b/>
          <w:i/>
          <w:sz w:val="16"/>
        </w:rPr>
      </w:pPr>
    </w:p>
    <w:p w14:paraId="2ACC33AD" w14:textId="1104C305" w:rsidR="00E14132" w:rsidRDefault="00BA5E95" w:rsidP="00BA5E95">
      <w:pPr>
        <w:tabs>
          <w:tab w:val="left" w:pos="945"/>
          <w:tab w:val="left" w:pos="2980"/>
          <w:tab w:val="left" w:pos="7268"/>
          <w:tab w:val="left" w:pos="9441"/>
        </w:tabs>
        <w:ind w:left="100"/>
        <w:rPr>
          <w:b/>
          <w:i/>
          <w:sz w:val="16"/>
        </w:rPr>
      </w:pPr>
      <w:r>
        <w:rPr>
          <w:b/>
          <w:i/>
          <w:sz w:val="16"/>
        </w:rPr>
        <w:tab/>
      </w:r>
      <w:r>
        <w:rPr>
          <w:b/>
          <w:i/>
          <w:sz w:val="16"/>
        </w:rPr>
        <w:tab/>
      </w:r>
      <w:r>
        <w:rPr>
          <w:b/>
          <w:i/>
          <w:sz w:val="16"/>
        </w:rPr>
        <w:tab/>
      </w:r>
      <w:r>
        <w:rPr>
          <w:b/>
          <w:i/>
          <w:sz w:val="16"/>
        </w:rPr>
        <w:tab/>
      </w:r>
    </w:p>
    <w:p w14:paraId="1E497C67" w14:textId="0E2A879D" w:rsidR="00E14132" w:rsidRDefault="00E14132" w:rsidP="00E14132">
      <w:pPr>
        <w:tabs>
          <w:tab w:val="left" w:pos="2980"/>
          <w:tab w:val="left" w:pos="7268"/>
          <w:tab w:val="left" w:pos="9441"/>
        </w:tabs>
        <w:ind w:left="100"/>
        <w:jc w:val="center"/>
        <w:rPr>
          <w:rFonts w:ascii="Arial" w:hAnsi="Arial" w:cs="Arial"/>
          <w:b/>
          <w:iCs/>
          <w:sz w:val="24"/>
          <w:szCs w:val="24"/>
        </w:rPr>
      </w:pPr>
      <w:r>
        <w:rPr>
          <w:rFonts w:ascii="Arial" w:hAnsi="Arial" w:cs="Arial"/>
          <w:b/>
          <w:iCs/>
          <w:sz w:val="24"/>
          <w:szCs w:val="24"/>
        </w:rPr>
        <w:lastRenderedPageBreak/>
        <w:t>CITY OF TIPTON</w:t>
      </w:r>
    </w:p>
    <w:p w14:paraId="10A1576C" w14:textId="018DA7C4" w:rsidR="00E14132" w:rsidRDefault="00E14132" w:rsidP="00E14132">
      <w:pPr>
        <w:tabs>
          <w:tab w:val="left" w:pos="2980"/>
          <w:tab w:val="left" w:pos="7268"/>
          <w:tab w:val="left" w:pos="9441"/>
        </w:tabs>
        <w:ind w:left="100"/>
        <w:jc w:val="center"/>
        <w:rPr>
          <w:rFonts w:ascii="Arial" w:hAnsi="Arial" w:cs="Arial"/>
          <w:b/>
          <w:iCs/>
          <w:sz w:val="24"/>
          <w:szCs w:val="24"/>
        </w:rPr>
      </w:pPr>
      <w:r>
        <w:rPr>
          <w:rFonts w:ascii="Arial" w:hAnsi="Arial" w:cs="Arial"/>
          <w:b/>
          <w:iCs/>
          <w:sz w:val="24"/>
          <w:szCs w:val="24"/>
        </w:rPr>
        <w:t>APPLICATION FORM</w:t>
      </w:r>
    </w:p>
    <w:p w14:paraId="3269C3AD" w14:textId="618DC412" w:rsidR="00E14132" w:rsidRDefault="00E14132" w:rsidP="00E14132">
      <w:pPr>
        <w:tabs>
          <w:tab w:val="left" w:pos="2980"/>
          <w:tab w:val="left" w:pos="7268"/>
          <w:tab w:val="left" w:pos="9441"/>
        </w:tabs>
        <w:ind w:left="100"/>
        <w:jc w:val="center"/>
        <w:rPr>
          <w:rFonts w:ascii="Arial" w:hAnsi="Arial" w:cs="Arial"/>
          <w:b/>
          <w:iCs/>
          <w:sz w:val="24"/>
          <w:szCs w:val="24"/>
        </w:rPr>
      </w:pPr>
      <w:r>
        <w:rPr>
          <w:rFonts w:ascii="Arial" w:hAnsi="Arial" w:cs="Arial"/>
          <w:b/>
          <w:iCs/>
          <w:sz w:val="24"/>
          <w:szCs w:val="24"/>
        </w:rPr>
        <w:t>SIDEWALK PROGRAM</w:t>
      </w:r>
    </w:p>
    <w:p w14:paraId="29875765" w14:textId="77777777" w:rsidR="00E14132" w:rsidRDefault="00E14132" w:rsidP="00E14132">
      <w:pPr>
        <w:tabs>
          <w:tab w:val="left" w:pos="2980"/>
          <w:tab w:val="left" w:pos="7268"/>
          <w:tab w:val="left" w:pos="9441"/>
        </w:tabs>
        <w:ind w:left="100"/>
        <w:rPr>
          <w:b/>
          <w:i/>
          <w:sz w:val="16"/>
        </w:rPr>
      </w:pPr>
    </w:p>
    <w:p w14:paraId="49E68400" w14:textId="08A127FA" w:rsidR="00E14132" w:rsidRPr="00E14132" w:rsidRDefault="00E14132" w:rsidP="00E14132">
      <w:pPr>
        <w:tabs>
          <w:tab w:val="left" w:pos="2980"/>
          <w:tab w:val="left" w:pos="7268"/>
          <w:tab w:val="left" w:pos="9441"/>
        </w:tabs>
        <w:ind w:left="100"/>
        <w:rPr>
          <w:rFonts w:ascii="Arial" w:eastAsia="Arial" w:hAnsi="Arial" w:cs="Arial"/>
          <w:sz w:val="24"/>
          <w:lang w:bidi="en-US"/>
        </w:rPr>
      </w:pPr>
      <w:r w:rsidRPr="00E14132">
        <w:rPr>
          <w:rFonts w:ascii="Arial" w:eastAsia="Arial" w:hAnsi="Arial" w:cs="Arial"/>
          <w:sz w:val="24"/>
          <w:lang w:bidi="en-US"/>
        </w:rPr>
        <w:t>NAME</w:t>
      </w:r>
      <w:r w:rsidRPr="00E14132">
        <w:rPr>
          <w:rFonts w:ascii="Arial" w:eastAsia="Arial" w:hAnsi="Arial" w:cs="Arial"/>
          <w:sz w:val="24"/>
          <w:lang w:bidi="en-US"/>
        </w:rPr>
        <w:tab/>
      </w: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DATE</w:t>
      </w:r>
      <w:r w:rsidRPr="00E14132">
        <w:rPr>
          <w:rFonts w:ascii="Arial" w:eastAsia="Arial" w:hAnsi="Arial" w:cs="Arial"/>
          <w:sz w:val="24"/>
          <w:u w:val="single"/>
          <w:lang w:bidi="en-US"/>
        </w:rPr>
        <w:tab/>
      </w:r>
    </w:p>
    <w:p w14:paraId="2B62D5A2" w14:textId="77777777" w:rsidR="00E14132" w:rsidRPr="00E14132" w:rsidRDefault="00E14132" w:rsidP="00E14132">
      <w:pPr>
        <w:widowControl w:val="0"/>
        <w:autoSpaceDE w:val="0"/>
        <w:autoSpaceDN w:val="0"/>
        <w:spacing w:after="0" w:line="240" w:lineRule="auto"/>
        <w:rPr>
          <w:rFonts w:ascii="Arial" w:eastAsia="Arial" w:hAnsi="Arial" w:cs="Arial"/>
          <w:bCs/>
          <w:sz w:val="16"/>
          <w:szCs w:val="24"/>
          <w:lang w:bidi="en-US"/>
        </w:rPr>
      </w:pPr>
    </w:p>
    <w:p w14:paraId="09AA7555" w14:textId="77777777" w:rsidR="00E14132" w:rsidRPr="00E14132" w:rsidRDefault="00E14132" w:rsidP="00E14132">
      <w:pPr>
        <w:widowControl w:val="0"/>
        <w:tabs>
          <w:tab w:val="left" w:pos="2980"/>
          <w:tab w:val="left" w:pos="6713"/>
        </w:tabs>
        <w:autoSpaceDE w:val="0"/>
        <w:autoSpaceDN w:val="0"/>
        <w:spacing w:before="92" w:after="0" w:line="240" w:lineRule="auto"/>
        <w:ind w:left="100"/>
        <w:rPr>
          <w:rFonts w:ascii="Arial" w:eastAsia="Arial" w:hAnsi="Arial" w:cs="Arial"/>
          <w:sz w:val="24"/>
          <w:lang w:bidi="en-US"/>
        </w:rPr>
      </w:pPr>
      <w:r w:rsidRPr="00E14132">
        <w:rPr>
          <w:rFonts w:ascii="Arial" w:eastAsia="Arial" w:hAnsi="Arial" w:cs="Arial"/>
          <w:sz w:val="24"/>
          <w:lang w:bidi="en-US"/>
        </w:rPr>
        <w:t>STREET</w:t>
      </w:r>
      <w:r w:rsidRPr="00E14132">
        <w:rPr>
          <w:rFonts w:ascii="Arial" w:eastAsia="Arial" w:hAnsi="Arial" w:cs="Arial"/>
          <w:spacing w:val="-1"/>
          <w:sz w:val="24"/>
          <w:lang w:bidi="en-US"/>
        </w:rPr>
        <w:t xml:space="preserve"> </w:t>
      </w:r>
      <w:r w:rsidRPr="00E14132">
        <w:rPr>
          <w:rFonts w:ascii="Arial" w:eastAsia="Arial" w:hAnsi="Arial" w:cs="Arial"/>
          <w:sz w:val="24"/>
          <w:lang w:bidi="en-US"/>
        </w:rPr>
        <w:t>ADDRESS</w:t>
      </w:r>
      <w:r w:rsidRPr="00E14132">
        <w:rPr>
          <w:rFonts w:ascii="Arial" w:eastAsia="Arial" w:hAnsi="Arial" w:cs="Arial"/>
          <w:sz w:val="24"/>
          <w:lang w:bidi="en-US"/>
        </w:rPr>
        <w:tab/>
      </w: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TIPTON, INDIANA</w:t>
      </w:r>
      <w:r w:rsidRPr="00E14132">
        <w:rPr>
          <w:rFonts w:ascii="Arial" w:eastAsia="Arial" w:hAnsi="Arial" w:cs="Arial"/>
          <w:spacing w:val="-2"/>
          <w:sz w:val="24"/>
          <w:lang w:bidi="en-US"/>
        </w:rPr>
        <w:t xml:space="preserve"> </w:t>
      </w:r>
      <w:r w:rsidRPr="00E14132">
        <w:rPr>
          <w:rFonts w:ascii="Arial" w:eastAsia="Arial" w:hAnsi="Arial" w:cs="Arial"/>
          <w:sz w:val="24"/>
          <w:lang w:bidi="en-US"/>
        </w:rPr>
        <w:t>46072</w:t>
      </w:r>
    </w:p>
    <w:p w14:paraId="6B63EA4F" w14:textId="77777777" w:rsidR="00E14132" w:rsidRPr="00E14132" w:rsidRDefault="00E14132" w:rsidP="00E14132">
      <w:pPr>
        <w:widowControl w:val="0"/>
        <w:autoSpaceDE w:val="0"/>
        <w:autoSpaceDN w:val="0"/>
        <w:spacing w:after="0" w:line="240" w:lineRule="auto"/>
        <w:rPr>
          <w:rFonts w:ascii="Arial" w:eastAsia="Arial" w:hAnsi="Arial" w:cs="Arial"/>
          <w:bCs/>
          <w:sz w:val="16"/>
          <w:szCs w:val="24"/>
          <w:lang w:bidi="en-US"/>
        </w:rPr>
      </w:pPr>
    </w:p>
    <w:p w14:paraId="7320CDE2" w14:textId="77777777" w:rsidR="00E14132" w:rsidRPr="00E14132" w:rsidRDefault="00E14132" w:rsidP="00E14132">
      <w:pPr>
        <w:widowControl w:val="0"/>
        <w:tabs>
          <w:tab w:val="left" w:pos="2980"/>
          <w:tab w:val="left" w:pos="9441"/>
        </w:tabs>
        <w:autoSpaceDE w:val="0"/>
        <w:autoSpaceDN w:val="0"/>
        <w:spacing w:before="92" w:after="0" w:line="240" w:lineRule="auto"/>
        <w:ind w:left="100"/>
        <w:rPr>
          <w:rFonts w:ascii="Arial" w:eastAsia="Arial" w:hAnsi="Arial" w:cs="Arial"/>
          <w:sz w:val="24"/>
          <w:u w:val="single"/>
          <w:lang w:bidi="en-US"/>
        </w:rPr>
      </w:pPr>
      <w:r w:rsidRPr="00E14132">
        <w:rPr>
          <w:rFonts w:ascii="Arial" w:eastAsia="Arial" w:hAnsi="Arial" w:cs="Arial"/>
          <w:sz w:val="24"/>
          <w:lang w:bidi="en-US"/>
        </w:rPr>
        <w:t>DAYTIME</w:t>
      </w:r>
      <w:r w:rsidRPr="00E14132">
        <w:rPr>
          <w:rFonts w:ascii="Arial" w:eastAsia="Arial" w:hAnsi="Arial" w:cs="Arial"/>
          <w:spacing w:val="-1"/>
          <w:sz w:val="24"/>
          <w:lang w:bidi="en-US"/>
        </w:rPr>
        <w:t xml:space="preserve"> </w:t>
      </w:r>
      <w:r w:rsidRPr="00E14132">
        <w:rPr>
          <w:rFonts w:ascii="Arial" w:eastAsia="Arial" w:hAnsi="Arial" w:cs="Arial"/>
          <w:sz w:val="24"/>
          <w:lang w:bidi="en-US"/>
        </w:rPr>
        <w:t>PHONE</w:t>
      </w:r>
      <w:r w:rsidRPr="00E14132">
        <w:rPr>
          <w:rFonts w:ascii="Arial" w:eastAsia="Arial" w:hAnsi="Arial" w:cs="Arial"/>
          <w:sz w:val="24"/>
          <w:lang w:bidi="en-US"/>
        </w:rPr>
        <w:tab/>
      </w: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p>
    <w:p w14:paraId="4C875A9A" w14:textId="77777777" w:rsidR="00E14132" w:rsidRPr="00E14132" w:rsidRDefault="00E14132" w:rsidP="00E14132">
      <w:pPr>
        <w:widowControl w:val="0"/>
        <w:tabs>
          <w:tab w:val="left" w:pos="2980"/>
          <w:tab w:val="left" w:pos="9441"/>
        </w:tabs>
        <w:autoSpaceDE w:val="0"/>
        <w:autoSpaceDN w:val="0"/>
        <w:spacing w:before="92" w:after="0" w:line="240" w:lineRule="auto"/>
        <w:ind w:left="100"/>
        <w:rPr>
          <w:rFonts w:ascii="Arial" w:eastAsia="Arial" w:hAnsi="Arial" w:cs="Arial"/>
          <w:sz w:val="24"/>
          <w:lang w:bidi="en-US"/>
        </w:rPr>
      </w:pPr>
    </w:p>
    <w:p w14:paraId="7FAB9764" w14:textId="77777777" w:rsidR="00E14132" w:rsidRPr="00E14132" w:rsidRDefault="00E14132" w:rsidP="00E14132">
      <w:pPr>
        <w:widowControl w:val="0"/>
        <w:autoSpaceDE w:val="0"/>
        <w:autoSpaceDN w:val="0"/>
        <w:spacing w:after="0" w:line="240" w:lineRule="auto"/>
        <w:rPr>
          <w:rFonts w:ascii="Arial" w:eastAsia="Arial" w:hAnsi="Arial" w:cs="Arial"/>
          <w:bCs/>
          <w:sz w:val="16"/>
          <w:szCs w:val="24"/>
          <w:lang w:bidi="en-US"/>
        </w:rPr>
      </w:pPr>
    </w:p>
    <w:p w14:paraId="74DBC22C" w14:textId="77777777" w:rsidR="00E14132" w:rsidRPr="00E14132" w:rsidRDefault="00E14132" w:rsidP="00E14132">
      <w:pPr>
        <w:widowControl w:val="0"/>
        <w:autoSpaceDE w:val="0"/>
        <w:autoSpaceDN w:val="0"/>
        <w:spacing w:after="0" w:line="240" w:lineRule="auto"/>
        <w:rPr>
          <w:rFonts w:ascii="Arial" w:eastAsia="Arial" w:hAnsi="Arial" w:cs="Arial"/>
          <w:bCs/>
          <w:sz w:val="24"/>
          <w:szCs w:val="24"/>
          <w:lang w:bidi="en-US"/>
        </w:rPr>
      </w:pPr>
    </w:p>
    <w:p w14:paraId="2DB51316" w14:textId="77777777" w:rsidR="00E14132" w:rsidRPr="00E14132" w:rsidRDefault="00E14132" w:rsidP="00E14132">
      <w:pPr>
        <w:widowControl w:val="0"/>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lang w:bidi="en-US"/>
        </w:rPr>
        <w:t>COMPLETE THE INFORMATION BELOW AND RETURN TO EITHER:</w:t>
      </w:r>
    </w:p>
    <w:p w14:paraId="16AA0BA3" w14:textId="77777777" w:rsidR="00E14132" w:rsidRPr="00E14132" w:rsidRDefault="00E14132" w:rsidP="00E14132">
      <w:pPr>
        <w:widowControl w:val="0"/>
        <w:autoSpaceDE w:val="0"/>
        <w:autoSpaceDN w:val="0"/>
        <w:spacing w:after="0" w:line="240" w:lineRule="auto"/>
        <w:ind w:left="100"/>
        <w:rPr>
          <w:rFonts w:ascii="Arial" w:eastAsia="Arial" w:hAnsi="Arial" w:cs="Arial"/>
          <w:sz w:val="24"/>
          <w:lang w:bidi="en-US"/>
        </w:rPr>
      </w:pPr>
    </w:p>
    <w:tbl>
      <w:tblPr>
        <w:tblStyle w:val="TableGrid1"/>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8"/>
        <w:gridCol w:w="5452"/>
      </w:tblGrid>
      <w:tr w:rsidR="00E14132" w:rsidRPr="00E14132" w14:paraId="7C4FE083" w14:textId="77777777" w:rsidTr="00E7397F">
        <w:tc>
          <w:tcPr>
            <w:tcW w:w="5495" w:type="dxa"/>
          </w:tcPr>
          <w:p w14:paraId="148D1B1F" w14:textId="77777777" w:rsidR="00E14132" w:rsidRPr="00E14132" w:rsidRDefault="00E14132" w:rsidP="00E14132">
            <w:pPr>
              <w:rPr>
                <w:rFonts w:ascii="Arial" w:eastAsia="Arial" w:hAnsi="Arial" w:cs="Arial"/>
                <w:b/>
                <w:sz w:val="24"/>
                <w:lang w:bidi="en-US"/>
              </w:rPr>
            </w:pPr>
            <w:r w:rsidRPr="00E14132">
              <w:rPr>
                <w:rFonts w:ascii="Arial" w:eastAsia="Arial" w:hAnsi="Arial" w:cs="Arial"/>
                <w:b/>
                <w:sz w:val="24"/>
                <w:lang w:bidi="en-US"/>
              </w:rPr>
              <w:t>City Hall – Mayor’s Office</w:t>
            </w:r>
          </w:p>
        </w:tc>
        <w:tc>
          <w:tcPr>
            <w:tcW w:w="5495" w:type="dxa"/>
          </w:tcPr>
          <w:p w14:paraId="045642DE" w14:textId="77777777" w:rsidR="00E14132" w:rsidRPr="00E14132" w:rsidRDefault="00E14132" w:rsidP="00E14132">
            <w:pPr>
              <w:rPr>
                <w:rFonts w:ascii="Arial" w:eastAsia="Arial" w:hAnsi="Arial" w:cs="Arial"/>
                <w:b/>
                <w:sz w:val="24"/>
                <w:lang w:bidi="en-US"/>
              </w:rPr>
            </w:pPr>
            <w:r w:rsidRPr="00E14132">
              <w:rPr>
                <w:rFonts w:ascii="Arial" w:eastAsia="Arial" w:hAnsi="Arial" w:cs="Arial"/>
                <w:b/>
                <w:sz w:val="24"/>
                <w:lang w:bidi="en-US"/>
              </w:rPr>
              <w:t>Tipton Street Department</w:t>
            </w:r>
          </w:p>
        </w:tc>
      </w:tr>
      <w:tr w:rsidR="00E14132" w:rsidRPr="00E14132" w14:paraId="423B3672" w14:textId="77777777" w:rsidTr="00E7397F">
        <w:tc>
          <w:tcPr>
            <w:tcW w:w="5495" w:type="dxa"/>
          </w:tcPr>
          <w:p w14:paraId="1F6505B1" w14:textId="77777777" w:rsidR="00E14132" w:rsidRPr="00E14132" w:rsidRDefault="00E14132" w:rsidP="00E14132">
            <w:pPr>
              <w:rPr>
                <w:rFonts w:ascii="Arial" w:eastAsia="Arial" w:hAnsi="Arial" w:cs="Arial"/>
                <w:sz w:val="24"/>
                <w:lang w:bidi="en-US"/>
              </w:rPr>
            </w:pPr>
            <w:r w:rsidRPr="00E14132">
              <w:rPr>
                <w:rFonts w:ascii="Arial" w:eastAsia="Arial" w:hAnsi="Arial" w:cs="Arial"/>
                <w:sz w:val="24"/>
                <w:lang w:bidi="en-US"/>
              </w:rPr>
              <w:t>216 S. Main Street</w:t>
            </w:r>
          </w:p>
        </w:tc>
        <w:tc>
          <w:tcPr>
            <w:tcW w:w="5495" w:type="dxa"/>
          </w:tcPr>
          <w:p w14:paraId="019813C6" w14:textId="77777777" w:rsidR="00E14132" w:rsidRPr="00E14132" w:rsidRDefault="00E14132" w:rsidP="00E14132">
            <w:pPr>
              <w:rPr>
                <w:rFonts w:ascii="Arial" w:eastAsia="Arial" w:hAnsi="Arial" w:cs="Arial"/>
                <w:sz w:val="24"/>
                <w:lang w:bidi="en-US"/>
              </w:rPr>
            </w:pPr>
            <w:r w:rsidRPr="00E14132">
              <w:rPr>
                <w:rFonts w:ascii="Arial" w:eastAsia="Arial" w:hAnsi="Arial" w:cs="Arial"/>
                <w:sz w:val="24"/>
                <w:lang w:bidi="en-US"/>
              </w:rPr>
              <w:t>500 Green Street</w:t>
            </w:r>
          </w:p>
        </w:tc>
      </w:tr>
      <w:tr w:rsidR="00E14132" w:rsidRPr="00E14132" w14:paraId="1B47ECBC" w14:textId="77777777" w:rsidTr="00E7397F">
        <w:tc>
          <w:tcPr>
            <w:tcW w:w="5495" w:type="dxa"/>
          </w:tcPr>
          <w:p w14:paraId="74A490FF" w14:textId="77777777" w:rsidR="00E14132" w:rsidRPr="00E14132" w:rsidRDefault="00E14132" w:rsidP="00E14132">
            <w:pPr>
              <w:rPr>
                <w:rFonts w:ascii="Arial" w:eastAsia="Arial" w:hAnsi="Arial" w:cs="Arial"/>
                <w:sz w:val="24"/>
                <w:lang w:bidi="en-US"/>
              </w:rPr>
            </w:pPr>
            <w:r w:rsidRPr="00E14132">
              <w:rPr>
                <w:rFonts w:ascii="Arial" w:eastAsia="Arial" w:hAnsi="Arial" w:cs="Arial"/>
                <w:sz w:val="24"/>
                <w:lang w:bidi="en-US"/>
              </w:rPr>
              <w:t>Tipton, Indiana 46072</w:t>
            </w:r>
          </w:p>
        </w:tc>
        <w:tc>
          <w:tcPr>
            <w:tcW w:w="5495" w:type="dxa"/>
          </w:tcPr>
          <w:p w14:paraId="685B8D48" w14:textId="77777777" w:rsidR="00E14132" w:rsidRPr="00E14132" w:rsidRDefault="00E14132" w:rsidP="00E14132">
            <w:pPr>
              <w:rPr>
                <w:rFonts w:ascii="Arial" w:eastAsia="Arial" w:hAnsi="Arial" w:cs="Arial"/>
                <w:sz w:val="24"/>
                <w:lang w:bidi="en-US"/>
              </w:rPr>
            </w:pPr>
            <w:r w:rsidRPr="00E14132">
              <w:rPr>
                <w:rFonts w:ascii="Arial" w:eastAsia="Arial" w:hAnsi="Arial" w:cs="Arial"/>
                <w:sz w:val="24"/>
                <w:lang w:bidi="en-US"/>
              </w:rPr>
              <w:t>Tipton, Indiana, 46072</w:t>
            </w:r>
          </w:p>
        </w:tc>
      </w:tr>
    </w:tbl>
    <w:p w14:paraId="31519927" w14:textId="77777777" w:rsidR="00E14132" w:rsidRPr="00E14132" w:rsidRDefault="00E14132" w:rsidP="00E14132">
      <w:pPr>
        <w:widowControl w:val="0"/>
        <w:autoSpaceDE w:val="0"/>
        <w:autoSpaceDN w:val="0"/>
        <w:spacing w:after="0" w:line="240" w:lineRule="auto"/>
        <w:ind w:left="100"/>
        <w:rPr>
          <w:rFonts w:ascii="Arial" w:eastAsia="Arial" w:hAnsi="Arial" w:cs="Arial"/>
          <w:sz w:val="24"/>
          <w:lang w:bidi="en-US"/>
        </w:rPr>
      </w:pPr>
    </w:p>
    <w:p w14:paraId="226D3121" w14:textId="77777777" w:rsidR="00E14132" w:rsidRPr="00E14132" w:rsidRDefault="00E14132" w:rsidP="00E14132">
      <w:pPr>
        <w:widowControl w:val="0"/>
        <w:autoSpaceDE w:val="0"/>
        <w:autoSpaceDN w:val="0"/>
        <w:spacing w:after="0" w:line="240" w:lineRule="auto"/>
        <w:rPr>
          <w:rFonts w:ascii="Arial" w:eastAsia="Arial" w:hAnsi="Arial" w:cs="Arial"/>
          <w:bCs/>
          <w:sz w:val="24"/>
          <w:szCs w:val="24"/>
          <w:lang w:bidi="en-US"/>
        </w:rPr>
      </w:pPr>
    </w:p>
    <w:p w14:paraId="52028F29" w14:textId="77777777" w:rsidR="00E14132" w:rsidRPr="00E14132" w:rsidRDefault="00E14132" w:rsidP="00E14132">
      <w:pPr>
        <w:widowControl w:val="0"/>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lang w:bidi="en-US"/>
        </w:rPr>
        <w:t xml:space="preserve">Please check type of improvement </w:t>
      </w:r>
      <w:r w:rsidRPr="00E14132">
        <w:rPr>
          <w:rFonts w:ascii="Arial" w:eastAsia="Arial" w:hAnsi="Arial" w:cs="Arial"/>
          <w:i/>
          <w:sz w:val="24"/>
          <w:u w:val="single"/>
          <w:lang w:bidi="en-US"/>
        </w:rPr>
        <w:t>you wish</w:t>
      </w:r>
      <w:r w:rsidRPr="00E14132">
        <w:rPr>
          <w:rFonts w:ascii="Arial" w:eastAsia="Arial" w:hAnsi="Arial" w:cs="Arial"/>
          <w:sz w:val="24"/>
          <w:lang w:bidi="en-US"/>
        </w:rPr>
        <w:t xml:space="preserve"> to make:</w:t>
      </w:r>
    </w:p>
    <w:p w14:paraId="473AFF5F" w14:textId="77777777" w:rsidR="00E14132" w:rsidRPr="00E14132" w:rsidRDefault="00E14132" w:rsidP="00E14132">
      <w:pPr>
        <w:widowControl w:val="0"/>
        <w:autoSpaceDE w:val="0"/>
        <w:autoSpaceDN w:val="0"/>
        <w:spacing w:after="0" w:line="240" w:lineRule="auto"/>
        <w:rPr>
          <w:rFonts w:ascii="Arial" w:eastAsia="Arial" w:hAnsi="Arial" w:cs="Arial"/>
          <w:bCs/>
          <w:sz w:val="20"/>
          <w:szCs w:val="24"/>
          <w:lang w:bidi="en-US"/>
        </w:rPr>
      </w:pPr>
    </w:p>
    <w:p w14:paraId="3D63B36F" w14:textId="77777777" w:rsidR="00E14132" w:rsidRPr="00E14132" w:rsidRDefault="00E14132" w:rsidP="00E14132">
      <w:pPr>
        <w:widowControl w:val="0"/>
        <w:autoSpaceDE w:val="0"/>
        <w:autoSpaceDN w:val="0"/>
        <w:spacing w:after="0" w:line="240" w:lineRule="auto"/>
        <w:rPr>
          <w:rFonts w:ascii="Arial" w:eastAsia="Arial" w:hAnsi="Arial" w:cs="Arial"/>
          <w:bCs/>
          <w:sz w:val="20"/>
          <w:szCs w:val="24"/>
          <w:lang w:bidi="en-US"/>
        </w:rPr>
      </w:pPr>
    </w:p>
    <w:p w14:paraId="34E76D96" w14:textId="77777777" w:rsidR="00E14132" w:rsidRPr="00E14132" w:rsidRDefault="00E14132" w:rsidP="00E14132">
      <w:pPr>
        <w:widowControl w:val="0"/>
        <w:autoSpaceDE w:val="0"/>
        <w:autoSpaceDN w:val="0"/>
        <w:spacing w:after="0" w:line="240" w:lineRule="auto"/>
        <w:rPr>
          <w:rFonts w:ascii="Arial" w:eastAsia="Arial" w:hAnsi="Arial" w:cs="Arial"/>
          <w:sz w:val="20"/>
          <w:lang w:bidi="en-US"/>
        </w:rPr>
        <w:sectPr w:rsidR="00E14132" w:rsidRPr="00E14132" w:rsidSect="00E14132">
          <w:footerReference w:type="default" r:id="rId17"/>
          <w:type w:val="continuous"/>
          <w:pgSz w:w="12240" w:h="15840"/>
          <w:pgMar w:top="220" w:right="620" w:bottom="900" w:left="620" w:header="0" w:footer="702" w:gutter="0"/>
          <w:cols w:space="720"/>
        </w:sectPr>
      </w:pPr>
    </w:p>
    <w:p w14:paraId="2D63D92D" w14:textId="77777777" w:rsidR="00E14132" w:rsidRPr="00E14132" w:rsidRDefault="00E14132" w:rsidP="00E14132">
      <w:pPr>
        <w:widowControl w:val="0"/>
        <w:tabs>
          <w:tab w:val="left" w:pos="5140"/>
        </w:tabs>
        <w:autoSpaceDE w:val="0"/>
        <w:autoSpaceDN w:val="0"/>
        <w:spacing w:before="92" w:after="0" w:line="240" w:lineRule="auto"/>
        <w:ind w:left="100"/>
        <w:rPr>
          <w:rFonts w:ascii="Arial" w:eastAsia="Arial" w:hAnsi="Arial" w:cs="Arial"/>
          <w:sz w:val="24"/>
          <w:lang w:bidi="en-US"/>
        </w:rPr>
      </w:pPr>
      <w:r w:rsidRPr="00E14132">
        <w:rPr>
          <w:rFonts w:ascii="Arial" w:eastAsia="Arial" w:hAnsi="Arial" w:cs="Arial"/>
          <w:sz w:val="24"/>
          <w:u w:val="single"/>
          <w:lang w:bidi="en-US"/>
        </w:rPr>
        <w:t>SIDEWALK</w:t>
      </w:r>
      <w:r w:rsidRPr="00E14132">
        <w:rPr>
          <w:rFonts w:ascii="Arial" w:eastAsia="Arial" w:hAnsi="Arial" w:cs="Arial"/>
          <w:sz w:val="24"/>
          <w:lang w:bidi="en-US"/>
        </w:rPr>
        <w:tab/>
      </w:r>
      <w:r w:rsidRPr="00E14132">
        <w:rPr>
          <w:rFonts w:ascii="Arial" w:eastAsia="Arial" w:hAnsi="Arial" w:cs="Arial"/>
          <w:spacing w:val="-6"/>
          <w:sz w:val="24"/>
          <w:u w:val="single"/>
          <w:lang w:bidi="en-US"/>
        </w:rPr>
        <w:t>CURB</w:t>
      </w:r>
    </w:p>
    <w:p w14:paraId="6A8F6A56" w14:textId="77777777" w:rsidR="00E14132" w:rsidRPr="00E14132" w:rsidRDefault="00E14132" w:rsidP="00E14132">
      <w:pPr>
        <w:widowControl w:val="0"/>
        <w:tabs>
          <w:tab w:val="left" w:pos="694"/>
          <w:tab w:val="left" w:pos="5140"/>
          <w:tab w:val="left" w:pos="5735"/>
        </w:tabs>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w:t>
      </w:r>
      <w:r w:rsidRPr="00E14132">
        <w:rPr>
          <w:rFonts w:ascii="Arial" w:eastAsia="Arial" w:hAnsi="Arial" w:cs="Arial"/>
          <w:spacing w:val="-8"/>
          <w:sz w:val="24"/>
          <w:lang w:bidi="en-US"/>
        </w:rPr>
        <w:t xml:space="preserve"> </w:t>
      </w:r>
      <w:r w:rsidRPr="00E14132">
        <w:rPr>
          <w:rFonts w:ascii="Arial" w:eastAsia="Arial" w:hAnsi="Arial" w:cs="Arial"/>
          <w:sz w:val="24"/>
          <w:lang w:bidi="en-US"/>
        </w:rPr>
        <w:t>All sidewalk needs to be</w:t>
      </w:r>
      <w:r w:rsidRPr="00E14132">
        <w:rPr>
          <w:rFonts w:ascii="Arial" w:eastAsia="Arial" w:hAnsi="Arial" w:cs="Arial"/>
          <w:spacing w:val="-12"/>
          <w:sz w:val="24"/>
          <w:lang w:bidi="en-US"/>
        </w:rPr>
        <w:t xml:space="preserve"> </w:t>
      </w:r>
      <w:r w:rsidRPr="00E14132">
        <w:rPr>
          <w:rFonts w:ascii="Arial" w:eastAsia="Arial" w:hAnsi="Arial" w:cs="Arial"/>
          <w:sz w:val="24"/>
          <w:lang w:bidi="en-US"/>
        </w:rPr>
        <w:t>replaced</w:t>
      </w:r>
      <w:r w:rsidRPr="00E14132">
        <w:rPr>
          <w:rFonts w:ascii="Arial" w:eastAsia="Arial" w:hAnsi="Arial" w:cs="Arial"/>
          <w:sz w:val="24"/>
          <w:lang w:bidi="en-US"/>
        </w:rPr>
        <w:tab/>
      </w: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p>
    <w:p w14:paraId="1AEF6107" w14:textId="77777777" w:rsidR="00E14132" w:rsidRPr="00E14132" w:rsidRDefault="00E14132" w:rsidP="00E14132">
      <w:pPr>
        <w:widowControl w:val="0"/>
        <w:tabs>
          <w:tab w:val="left" w:pos="694"/>
          <w:tab w:val="left" w:pos="5140"/>
          <w:tab w:val="left" w:pos="5735"/>
        </w:tabs>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w:t>
      </w:r>
      <w:r w:rsidRPr="00E14132">
        <w:rPr>
          <w:rFonts w:ascii="Arial" w:eastAsia="Arial" w:hAnsi="Arial" w:cs="Arial"/>
          <w:spacing w:val="-8"/>
          <w:sz w:val="24"/>
          <w:lang w:bidi="en-US"/>
        </w:rPr>
        <w:t xml:space="preserve"> </w:t>
      </w:r>
      <w:r w:rsidRPr="00E14132">
        <w:rPr>
          <w:rFonts w:ascii="Arial" w:eastAsia="Arial" w:hAnsi="Arial" w:cs="Arial"/>
          <w:sz w:val="24"/>
          <w:lang w:bidi="en-US"/>
        </w:rPr>
        <w:t>Only bad areas need to be</w:t>
      </w:r>
      <w:r w:rsidRPr="00E14132">
        <w:rPr>
          <w:rFonts w:ascii="Arial" w:eastAsia="Arial" w:hAnsi="Arial" w:cs="Arial"/>
          <w:spacing w:val="-12"/>
          <w:sz w:val="24"/>
          <w:lang w:bidi="en-US"/>
        </w:rPr>
        <w:t xml:space="preserve"> </w:t>
      </w:r>
      <w:r w:rsidRPr="00E14132">
        <w:rPr>
          <w:rFonts w:ascii="Arial" w:eastAsia="Arial" w:hAnsi="Arial" w:cs="Arial"/>
          <w:sz w:val="24"/>
          <w:lang w:bidi="en-US"/>
        </w:rPr>
        <w:t>replaced</w:t>
      </w:r>
      <w:r w:rsidRPr="00E14132">
        <w:rPr>
          <w:rFonts w:ascii="Arial" w:eastAsia="Arial" w:hAnsi="Arial" w:cs="Arial"/>
          <w:sz w:val="24"/>
          <w:lang w:bidi="en-US"/>
        </w:rPr>
        <w:tab/>
      </w: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p>
    <w:p w14:paraId="6C69FFB7" w14:textId="77777777" w:rsidR="00E14132" w:rsidRPr="00E14132" w:rsidRDefault="00E14132" w:rsidP="00E14132">
      <w:pPr>
        <w:widowControl w:val="0"/>
        <w:tabs>
          <w:tab w:val="left" w:pos="694"/>
          <w:tab w:val="left" w:pos="5140"/>
          <w:tab w:val="left" w:pos="5735"/>
        </w:tabs>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w:t>
      </w:r>
      <w:r w:rsidRPr="00E14132">
        <w:rPr>
          <w:rFonts w:ascii="Arial" w:eastAsia="Arial" w:hAnsi="Arial" w:cs="Arial"/>
          <w:spacing w:val="-8"/>
          <w:sz w:val="24"/>
          <w:lang w:bidi="en-US"/>
        </w:rPr>
        <w:t xml:space="preserve"> </w:t>
      </w:r>
      <w:r w:rsidRPr="00E14132">
        <w:rPr>
          <w:rFonts w:ascii="Arial" w:eastAsia="Arial" w:hAnsi="Arial" w:cs="Arial"/>
          <w:sz w:val="24"/>
          <w:lang w:bidi="en-US"/>
        </w:rPr>
        <w:t>Sidewalk is cracked,</w:t>
      </w:r>
      <w:r w:rsidRPr="00E14132">
        <w:rPr>
          <w:rFonts w:ascii="Arial" w:eastAsia="Arial" w:hAnsi="Arial" w:cs="Arial"/>
          <w:spacing w:val="-6"/>
          <w:sz w:val="24"/>
          <w:lang w:bidi="en-US"/>
        </w:rPr>
        <w:t xml:space="preserve"> </w:t>
      </w:r>
      <w:r w:rsidRPr="00E14132">
        <w:rPr>
          <w:rFonts w:ascii="Arial" w:eastAsia="Arial" w:hAnsi="Arial" w:cs="Arial"/>
          <w:sz w:val="24"/>
          <w:lang w:bidi="en-US"/>
        </w:rPr>
        <w:t>shifted</w:t>
      </w:r>
      <w:r w:rsidRPr="00E14132">
        <w:rPr>
          <w:rFonts w:ascii="Arial" w:eastAsia="Arial" w:hAnsi="Arial" w:cs="Arial"/>
          <w:sz w:val="24"/>
          <w:lang w:bidi="en-US"/>
        </w:rPr>
        <w:tab/>
      </w: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p>
    <w:p w14:paraId="3983F5D5" w14:textId="77777777" w:rsidR="00E14132" w:rsidRPr="00E14132" w:rsidRDefault="00E14132" w:rsidP="00E14132">
      <w:pPr>
        <w:widowControl w:val="0"/>
        <w:tabs>
          <w:tab w:val="left" w:pos="694"/>
          <w:tab w:val="left" w:pos="5140"/>
          <w:tab w:val="left" w:pos="5735"/>
        </w:tabs>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w:t>
      </w:r>
      <w:r w:rsidRPr="00E14132">
        <w:rPr>
          <w:rFonts w:ascii="Arial" w:eastAsia="Arial" w:hAnsi="Arial" w:cs="Arial"/>
          <w:spacing w:val="-8"/>
          <w:sz w:val="24"/>
          <w:lang w:bidi="en-US"/>
        </w:rPr>
        <w:t xml:space="preserve"> </w:t>
      </w:r>
      <w:r w:rsidRPr="00E14132">
        <w:rPr>
          <w:rFonts w:ascii="Arial" w:eastAsia="Arial" w:hAnsi="Arial" w:cs="Arial"/>
          <w:sz w:val="24"/>
          <w:lang w:bidi="en-US"/>
        </w:rPr>
        <w:t>Sidewalk ponds</w:t>
      </w:r>
      <w:r w:rsidRPr="00E14132">
        <w:rPr>
          <w:rFonts w:ascii="Arial" w:eastAsia="Arial" w:hAnsi="Arial" w:cs="Arial"/>
          <w:spacing w:val="-7"/>
          <w:sz w:val="24"/>
          <w:lang w:bidi="en-US"/>
        </w:rPr>
        <w:t xml:space="preserve"> </w:t>
      </w:r>
      <w:r w:rsidRPr="00E14132">
        <w:rPr>
          <w:rFonts w:ascii="Arial" w:eastAsia="Arial" w:hAnsi="Arial" w:cs="Arial"/>
          <w:sz w:val="24"/>
          <w:lang w:bidi="en-US"/>
        </w:rPr>
        <w:t>water</w:t>
      </w:r>
      <w:r w:rsidRPr="00E14132">
        <w:rPr>
          <w:rFonts w:ascii="Arial" w:eastAsia="Arial" w:hAnsi="Arial" w:cs="Arial"/>
          <w:sz w:val="24"/>
          <w:lang w:bidi="en-US"/>
        </w:rPr>
        <w:tab/>
      </w: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p>
    <w:p w14:paraId="167ACB04" w14:textId="77777777" w:rsidR="00E14132" w:rsidRPr="00E14132" w:rsidRDefault="00E14132" w:rsidP="00E14132">
      <w:pPr>
        <w:widowControl w:val="0"/>
        <w:tabs>
          <w:tab w:val="left" w:pos="694"/>
          <w:tab w:val="left" w:pos="5140"/>
          <w:tab w:val="left" w:pos="5735"/>
        </w:tabs>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w:t>
      </w:r>
      <w:r w:rsidRPr="00E14132">
        <w:rPr>
          <w:rFonts w:ascii="Arial" w:eastAsia="Arial" w:hAnsi="Arial" w:cs="Arial"/>
          <w:spacing w:val="-8"/>
          <w:sz w:val="24"/>
          <w:lang w:bidi="en-US"/>
        </w:rPr>
        <w:t xml:space="preserve"> </w:t>
      </w:r>
      <w:r w:rsidRPr="00E14132">
        <w:rPr>
          <w:rFonts w:ascii="Arial" w:eastAsia="Arial" w:hAnsi="Arial" w:cs="Arial"/>
          <w:sz w:val="24"/>
          <w:lang w:bidi="en-US"/>
        </w:rPr>
        <w:t>Sidewalk is a trip</w:t>
      </w:r>
      <w:r w:rsidRPr="00E14132">
        <w:rPr>
          <w:rFonts w:ascii="Arial" w:eastAsia="Arial" w:hAnsi="Arial" w:cs="Arial"/>
          <w:spacing w:val="-9"/>
          <w:sz w:val="24"/>
          <w:lang w:bidi="en-US"/>
        </w:rPr>
        <w:t xml:space="preserve"> </w:t>
      </w:r>
      <w:r w:rsidRPr="00E14132">
        <w:rPr>
          <w:rFonts w:ascii="Arial" w:eastAsia="Arial" w:hAnsi="Arial" w:cs="Arial"/>
          <w:sz w:val="24"/>
          <w:lang w:bidi="en-US"/>
        </w:rPr>
        <w:t>hazard</w:t>
      </w:r>
      <w:r w:rsidRPr="00E14132">
        <w:rPr>
          <w:rFonts w:ascii="Arial" w:eastAsia="Arial" w:hAnsi="Arial" w:cs="Arial"/>
          <w:sz w:val="24"/>
          <w:lang w:bidi="en-US"/>
        </w:rPr>
        <w:tab/>
      </w: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p>
    <w:p w14:paraId="7FCB1BBC" w14:textId="77777777" w:rsidR="00E14132" w:rsidRPr="00E14132" w:rsidRDefault="00E14132" w:rsidP="00E14132">
      <w:pPr>
        <w:widowControl w:val="0"/>
        <w:tabs>
          <w:tab w:val="left" w:pos="694"/>
          <w:tab w:val="left" w:pos="5140"/>
          <w:tab w:val="left" w:pos="5735"/>
        </w:tabs>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w:t>
      </w:r>
      <w:r w:rsidRPr="00E14132">
        <w:rPr>
          <w:rFonts w:ascii="Arial" w:eastAsia="Arial" w:hAnsi="Arial" w:cs="Arial"/>
          <w:spacing w:val="-8"/>
          <w:sz w:val="24"/>
          <w:lang w:bidi="en-US"/>
        </w:rPr>
        <w:t xml:space="preserve"> </w:t>
      </w:r>
      <w:r w:rsidRPr="00E14132">
        <w:rPr>
          <w:rFonts w:ascii="Arial" w:eastAsia="Arial" w:hAnsi="Arial" w:cs="Arial"/>
          <w:sz w:val="24"/>
          <w:lang w:bidi="en-US"/>
        </w:rPr>
        <w:t>No sidewalk</w:t>
      </w:r>
      <w:r w:rsidRPr="00E14132">
        <w:rPr>
          <w:rFonts w:ascii="Arial" w:eastAsia="Arial" w:hAnsi="Arial" w:cs="Arial"/>
          <w:spacing w:val="-6"/>
          <w:sz w:val="24"/>
          <w:lang w:bidi="en-US"/>
        </w:rPr>
        <w:t xml:space="preserve"> </w:t>
      </w:r>
      <w:r w:rsidRPr="00E14132">
        <w:rPr>
          <w:rFonts w:ascii="Arial" w:eastAsia="Arial" w:hAnsi="Arial" w:cs="Arial"/>
          <w:sz w:val="24"/>
          <w:lang w:bidi="en-US"/>
        </w:rPr>
        <w:t>exists</w:t>
      </w:r>
      <w:r w:rsidRPr="00E14132">
        <w:rPr>
          <w:rFonts w:ascii="Arial" w:eastAsia="Arial" w:hAnsi="Arial" w:cs="Arial"/>
          <w:sz w:val="24"/>
          <w:lang w:bidi="en-US"/>
        </w:rPr>
        <w:tab/>
      </w: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p>
    <w:p w14:paraId="2DF3FFD9" w14:textId="77777777" w:rsidR="00E14132" w:rsidRPr="00E14132" w:rsidRDefault="00E14132" w:rsidP="00E14132">
      <w:pPr>
        <w:widowControl w:val="0"/>
        <w:autoSpaceDE w:val="0"/>
        <w:autoSpaceDN w:val="0"/>
        <w:spacing w:after="0" w:line="240" w:lineRule="auto"/>
        <w:rPr>
          <w:rFonts w:ascii="Arial" w:eastAsia="Arial" w:hAnsi="Arial" w:cs="Arial"/>
          <w:bCs/>
          <w:sz w:val="32"/>
          <w:szCs w:val="24"/>
          <w:lang w:bidi="en-US"/>
        </w:rPr>
      </w:pPr>
      <w:r w:rsidRPr="00E14132">
        <w:rPr>
          <w:rFonts w:ascii="Arial" w:eastAsia="Arial" w:hAnsi="Arial" w:cs="Arial"/>
          <w:bCs/>
          <w:sz w:val="24"/>
          <w:szCs w:val="24"/>
          <w:lang w:bidi="en-US"/>
        </w:rPr>
        <w:br w:type="column"/>
      </w:r>
    </w:p>
    <w:p w14:paraId="04AAE7C0" w14:textId="77777777" w:rsidR="00E14132" w:rsidRPr="00E14132" w:rsidRDefault="00E14132" w:rsidP="00E14132">
      <w:pPr>
        <w:widowControl w:val="0"/>
        <w:autoSpaceDE w:val="0"/>
        <w:autoSpaceDN w:val="0"/>
        <w:spacing w:after="0" w:line="240" w:lineRule="auto"/>
        <w:ind w:left="2" w:right="1302"/>
        <w:rPr>
          <w:rFonts w:ascii="Arial" w:eastAsia="Arial" w:hAnsi="Arial" w:cs="Arial"/>
          <w:sz w:val="24"/>
          <w:lang w:bidi="en-US"/>
        </w:rPr>
      </w:pPr>
      <w:r w:rsidRPr="00E14132">
        <w:rPr>
          <w:rFonts w:ascii="Arial" w:eastAsia="Arial" w:hAnsi="Arial" w:cs="Arial"/>
          <w:sz w:val="24"/>
          <w:lang w:bidi="en-US"/>
        </w:rPr>
        <w:t>All curbing needs to be replaced Only bad areas need to be replaced Curbing is sunken</w:t>
      </w:r>
    </w:p>
    <w:p w14:paraId="2B8961E8" w14:textId="77777777" w:rsidR="00E14132" w:rsidRPr="00E14132" w:rsidRDefault="00E14132" w:rsidP="00E14132">
      <w:pPr>
        <w:widowControl w:val="0"/>
        <w:autoSpaceDE w:val="0"/>
        <w:autoSpaceDN w:val="0"/>
        <w:spacing w:after="0" w:line="240" w:lineRule="auto"/>
        <w:ind w:left="2" w:right="2316"/>
        <w:rPr>
          <w:rFonts w:ascii="Arial" w:eastAsia="Arial" w:hAnsi="Arial" w:cs="Arial"/>
          <w:sz w:val="24"/>
          <w:lang w:bidi="en-US"/>
        </w:rPr>
      </w:pPr>
      <w:r w:rsidRPr="00E14132">
        <w:rPr>
          <w:rFonts w:ascii="Arial" w:eastAsia="Arial" w:hAnsi="Arial" w:cs="Arial"/>
          <w:sz w:val="24"/>
          <w:lang w:bidi="en-US"/>
        </w:rPr>
        <w:t>Curb is broken, cracked No curb exists</w:t>
      </w:r>
    </w:p>
    <w:p w14:paraId="507DBAC0" w14:textId="77777777" w:rsidR="00E14132" w:rsidRPr="00E14132" w:rsidRDefault="00E14132" w:rsidP="00E14132">
      <w:pPr>
        <w:widowControl w:val="0"/>
        <w:autoSpaceDE w:val="0"/>
        <w:autoSpaceDN w:val="0"/>
        <w:spacing w:after="0" w:line="240" w:lineRule="auto"/>
        <w:ind w:left="2" w:right="488"/>
        <w:rPr>
          <w:rFonts w:ascii="Arial" w:eastAsia="Arial" w:hAnsi="Arial" w:cs="Arial"/>
          <w:sz w:val="24"/>
          <w:lang w:bidi="en-US"/>
        </w:rPr>
      </w:pPr>
      <w:r w:rsidRPr="00E14132">
        <w:rPr>
          <w:rFonts w:ascii="Arial" w:eastAsia="Arial" w:hAnsi="Arial" w:cs="Arial"/>
          <w:sz w:val="24"/>
          <w:lang w:bidi="en-US"/>
        </w:rPr>
        <w:t>Need curbing to close a drive that has been removed</w:t>
      </w:r>
    </w:p>
    <w:p w14:paraId="02723DCE" w14:textId="77777777" w:rsidR="00E14132" w:rsidRPr="00E14132" w:rsidRDefault="00E14132" w:rsidP="00E14132">
      <w:pPr>
        <w:widowControl w:val="0"/>
        <w:autoSpaceDE w:val="0"/>
        <w:autoSpaceDN w:val="0"/>
        <w:spacing w:after="0" w:line="240" w:lineRule="auto"/>
        <w:rPr>
          <w:rFonts w:ascii="Arial" w:eastAsia="Arial" w:hAnsi="Arial" w:cs="Arial"/>
          <w:sz w:val="24"/>
          <w:lang w:bidi="en-US"/>
        </w:rPr>
        <w:sectPr w:rsidR="00E14132" w:rsidRPr="00E14132">
          <w:type w:val="continuous"/>
          <w:pgSz w:w="12240" w:h="15840"/>
          <w:pgMar w:top="1500" w:right="620" w:bottom="280" w:left="620" w:header="720" w:footer="720" w:gutter="0"/>
          <w:cols w:num="2" w:space="720" w:equalWidth="0">
            <w:col w:w="5820" w:space="40"/>
            <w:col w:w="5140"/>
          </w:cols>
        </w:sectPr>
      </w:pPr>
    </w:p>
    <w:p w14:paraId="73B9CA72" w14:textId="77777777" w:rsidR="00E14132" w:rsidRPr="00E14132" w:rsidRDefault="00E14132" w:rsidP="00E14132">
      <w:pPr>
        <w:widowControl w:val="0"/>
        <w:autoSpaceDE w:val="0"/>
        <w:autoSpaceDN w:val="0"/>
        <w:spacing w:after="0" w:line="240" w:lineRule="auto"/>
        <w:rPr>
          <w:rFonts w:ascii="Arial" w:eastAsia="Arial" w:hAnsi="Arial" w:cs="Arial"/>
          <w:bCs/>
          <w:sz w:val="16"/>
          <w:szCs w:val="24"/>
          <w:lang w:bidi="en-US"/>
        </w:rPr>
      </w:pPr>
    </w:p>
    <w:p w14:paraId="3998639D" w14:textId="77777777" w:rsidR="00E14132" w:rsidRPr="00E14132" w:rsidRDefault="00E14132" w:rsidP="00E14132">
      <w:pPr>
        <w:widowControl w:val="0"/>
        <w:autoSpaceDE w:val="0"/>
        <w:autoSpaceDN w:val="0"/>
        <w:spacing w:before="92" w:after="0" w:line="240" w:lineRule="auto"/>
        <w:ind w:left="100"/>
        <w:rPr>
          <w:rFonts w:ascii="Arial" w:eastAsia="Arial" w:hAnsi="Arial" w:cs="Arial"/>
          <w:sz w:val="24"/>
          <w:lang w:bidi="en-US"/>
        </w:rPr>
      </w:pPr>
      <w:r w:rsidRPr="00E14132">
        <w:rPr>
          <w:rFonts w:ascii="Arial" w:eastAsia="Arial" w:hAnsi="Arial" w:cs="Arial"/>
          <w:sz w:val="24"/>
          <w:u w:val="single"/>
          <w:lang w:bidi="en-US"/>
        </w:rPr>
        <w:t>DRIVEWAY APPROACH</w:t>
      </w:r>
    </w:p>
    <w:p w14:paraId="263253AE" w14:textId="77777777" w:rsidR="00E14132" w:rsidRPr="00E14132" w:rsidRDefault="00E14132" w:rsidP="00E14132">
      <w:pPr>
        <w:widowControl w:val="0"/>
        <w:tabs>
          <w:tab w:val="left" w:pos="694"/>
        </w:tabs>
        <w:autoSpaceDE w:val="0"/>
        <w:autoSpaceDN w:val="0"/>
        <w:spacing w:before="1" w:after="0" w:line="240" w:lineRule="auto"/>
        <w:ind w:left="100"/>
        <w:rPr>
          <w:rFonts w:ascii="Arial" w:eastAsia="Arial" w:hAnsi="Arial" w:cs="Arial"/>
          <w:sz w:val="24"/>
          <w:lang w:bidi="en-US"/>
        </w:rPr>
      </w:pPr>
      <w:r w:rsidRPr="00E14132">
        <w:rPr>
          <w:rFonts w:ascii="Arial" w:eastAsia="Arial" w:hAnsi="Arial" w:cs="Arial"/>
          <w:noProof/>
        </w:rPr>
        <mc:AlternateContent>
          <mc:Choice Requires="wps">
            <w:drawing>
              <wp:anchor distT="0" distB="0" distL="114300" distR="114300" simplePos="0" relativeHeight="251659264" behindDoc="1" locked="0" layoutInCell="1" allowOverlap="1" wp14:anchorId="55872A4A" wp14:editId="0DD7B255">
                <wp:simplePos x="0" y="0"/>
                <wp:positionH relativeFrom="page">
                  <wp:posOffset>4001135</wp:posOffset>
                </wp:positionH>
                <wp:positionV relativeFrom="paragraph">
                  <wp:posOffset>47625</wp:posOffset>
                </wp:positionV>
                <wp:extent cx="2402205" cy="2434590"/>
                <wp:effectExtent l="0" t="0" r="17145" b="228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434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5093EB" w14:textId="77777777" w:rsidR="00E14132" w:rsidRDefault="00E14132" w:rsidP="00E14132">
                            <w:pPr>
                              <w:tabs>
                                <w:tab w:val="left" w:pos="2276"/>
                                <w:tab w:val="left" w:pos="3537"/>
                              </w:tabs>
                              <w:ind w:left="103" w:right="208"/>
                              <w:rPr>
                                <w:sz w:val="24"/>
                              </w:rPr>
                            </w:pPr>
                            <w:r>
                              <w:rPr>
                                <w:b/>
                                <w:sz w:val="24"/>
                              </w:rPr>
                              <w:t xml:space="preserve">FOR OFFICE USE ONLY: </w:t>
                            </w:r>
                            <w:r>
                              <w:rPr>
                                <w:sz w:val="24"/>
                              </w:rPr>
                              <w:t>CORNER</w:t>
                            </w:r>
                            <w:r>
                              <w:rPr>
                                <w:spacing w:val="-2"/>
                                <w:sz w:val="24"/>
                              </w:rPr>
                              <w:t xml:space="preserve"> </w:t>
                            </w:r>
                            <w:r>
                              <w:rPr>
                                <w:sz w:val="24"/>
                              </w:rPr>
                              <w:t>LOT</w:t>
                            </w:r>
                            <w:r>
                              <w:rPr>
                                <w:sz w:val="24"/>
                              </w:rPr>
                              <w:tab/>
                            </w:r>
                            <w:r>
                              <w:rPr>
                                <w:sz w:val="24"/>
                                <w:u w:val="single"/>
                              </w:rPr>
                              <w:t xml:space="preserve"> </w:t>
                            </w:r>
                            <w:r>
                              <w:rPr>
                                <w:sz w:val="24"/>
                                <w:u w:val="single"/>
                              </w:rPr>
                              <w:tab/>
                            </w:r>
                            <w:r>
                              <w:rPr>
                                <w:sz w:val="24"/>
                              </w:rPr>
                              <w:t xml:space="preserve"> ZONE</w:t>
                            </w:r>
                            <w:r>
                              <w:rPr>
                                <w:sz w:val="24"/>
                              </w:rPr>
                              <w:tab/>
                            </w:r>
                            <w:r>
                              <w:rPr>
                                <w:w w:val="37"/>
                                <w:sz w:val="24"/>
                              </w:rPr>
                              <w:t xml:space="preserve"> </w:t>
                            </w:r>
                            <w:r>
                              <w:rPr>
                                <w:sz w:val="24"/>
                                <w:u w:val="single"/>
                              </w:rPr>
                              <w:t xml:space="preserve"> </w:t>
                            </w:r>
                            <w:r>
                              <w:rPr>
                                <w:sz w:val="24"/>
                                <w:u w:val="single"/>
                              </w:rPr>
                              <w:tab/>
                            </w:r>
                            <w:r>
                              <w:rPr>
                                <w:w w:val="11"/>
                                <w:sz w:val="24"/>
                                <w:u w:val="single"/>
                              </w:rPr>
                              <w:t xml:space="preserve"> </w:t>
                            </w:r>
                          </w:p>
                          <w:p w14:paraId="12476CC0" w14:textId="77777777" w:rsidR="00E14132" w:rsidRDefault="00E14132" w:rsidP="00E14132">
                            <w:pPr>
                              <w:tabs>
                                <w:tab w:val="left" w:pos="2342"/>
                                <w:tab w:val="left" w:pos="3603"/>
                              </w:tabs>
                              <w:ind w:left="103"/>
                              <w:rPr>
                                <w:sz w:val="24"/>
                              </w:rPr>
                            </w:pPr>
                            <w:r>
                              <w:rPr>
                                <w:sz w:val="24"/>
                              </w:rPr>
                              <w:t>APP.</w:t>
                            </w:r>
                            <w:r>
                              <w:rPr>
                                <w:spacing w:val="-3"/>
                                <w:sz w:val="24"/>
                              </w:rPr>
                              <w:t xml:space="preserve"> </w:t>
                            </w:r>
                            <w:r>
                              <w:rPr>
                                <w:sz w:val="24"/>
                              </w:rPr>
                              <w:t>NO.</w:t>
                            </w:r>
                            <w:r>
                              <w:rPr>
                                <w:sz w:val="24"/>
                              </w:rPr>
                              <w:tab/>
                            </w:r>
                            <w:r>
                              <w:rPr>
                                <w:sz w:val="24"/>
                                <w:u w:val="single"/>
                              </w:rPr>
                              <w:t xml:space="preserve"> </w:t>
                            </w:r>
                            <w:r>
                              <w:rPr>
                                <w:sz w:val="24"/>
                                <w:u w:val="single"/>
                              </w:rPr>
                              <w:tab/>
                            </w:r>
                          </w:p>
                          <w:p w14:paraId="28192F39" w14:textId="77777777" w:rsidR="00E14132" w:rsidRDefault="00E14132" w:rsidP="00E14132">
                            <w:pPr>
                              <w:tabs>
                                <w:tab w:val="left" w:pos="2275"/>
                                <w:tab w:val="left" w:pos="3537"/>
                                <w:tab w:val="left" w:pos="3577"/>
                              </w:tabs>
                              <w:ind w:left="103" w:right="166"/>
                              <w:jc w:val="both"/>
                              <w:rPr>
                                <w:sz w:val="24"/>
                                <w:u w:val="single"/>
                              </w:rPr>
                            </w:pPr>
                            <w:r>
                              <w:rPr>
                                <w:sz w:val="24"/>
                              </w:rPr>
                              <w:t>VERIFIED</w:t>
                            </w:r>
                            <w:r>
                              <w:rPr>
                                <w:sz w:val="24"/>
                              </w:rPr>
                              <w:tab/>
                            </w:r>
                            <w:r>
                              <w:rPr>
                                <w:sz w:val="24"/>
                                <w:u w:val="single"/>
                              </w:rPr>
                              <w:tab/>
                            </w:r>
                            <w:r>
                              <w:rPr>
                                <w:sz w:val="24"/>
                              </w:rPr>
                              <w:t xml:space="preserve"> CASH/</w:t>
                            </w:r>
                            <w:r>
                              <w:rPr>
                                <w:spacing w:val="-2"/>
                                <w:sz w:val="24"/>
                              </w:rPr>
                              <w:t xml:space="preserve"> </w:t>
                            </w:r>
                            <w:r>
                              <w:rPr>
                                <w:sz w:val="24"/>
                              </w:rPr>
                              <w:t xml:space="preserve">RECEIPT     </w:t>
                            </w:r>
                            <w:r>
                              <w:rPr>
                                <w:spacing w:val="-1"/>
                                <w:sz w:val="24"/>
                              </w:rPr>
                              <w:t xml:space="preserve"> </w:t>
                            </w:r>
                            <w:r>
                              <w:rPr>
                                <w:sz w:val="24"/>
                                <w:u w:val="single"/>
                              </w:rPr>
                              <w:t xml:space="preserve"> </w:t>
                            </w:r>
                            <w:r>
                              <w:rPr>
                                <w:sz w:val="24"/>
                                <w:u w:val="single"/>
                              </w:rPr>
                              <w:tab/>
                            </w:r>
                            <w:r>
                              <w:rPr>
                                <w:sz w:val="24"/>
                                <w:u w:val="single"/>
                              </w:rPr>
                              <w:tab/>
                            </w:r>
                            <w:r>
                              <w:rPr>
                                <w:w w:val="14"/>
                                <w:sz w:val="24"/>
                                <w:u w:val="single"/>
                              </w:rPr>
                              <w:t xml:space="preserve"> </w:t>
                            </w:r>
                            <w:r>
                              <w:rPr>
                                <w:sz w:val="24"/>
                              </w:rPr>
                              <w:t xml:space="preserve"> INSTALLMENTS</w:t>
                            </w:r>
                            <w:r>
                              <w:rPr>
                                <w:sz w:val="24"/>
                                <w:u w:val="single"/>
                              </w:rPr>
                              <w:tab/>
                            </w:r>
                            <w:r>
                              <w:rPr>
                                <w:sz w:val="24"/>
                                <w:u w:val="single"/>
                              </w:rPr>
                              <w:tab/>
                            </w:r>
                            <w:r>
                              <w:rPr>
                                <w:sz w:val="24"/>
                              </w:rPr>
                              <w:t xml:space="preserve"> COMMMENTS        </w:t>
                            </w:r>
                            <w:r>
                              <w:rPr>
                                <w:spacing w:val="-1"/>
                                <w:sz w:val="24"/>
                              </w:rPr>
                              <w:t xml:space="preserve"> </w:t>
                            </w:r>
                            <w:r>
                              <w:rPr>
                                <w:sz w:val="24"/>
                                <w:u w:val="single"/>
                              </w:rPr>
                              <w:t xml:space="preserve"> </w:t>
                            </w:r>
                            <w:r>
                              <w:rPr>
                                <w:sz w:val="24"/>
                                <w:u w:val="single"/>
                              </w:rPr>
                              <w:tab/>
                              <w:t>___________</w:t>
                            </w:r>
                          </w:p>
                          <w:p w14:paraId="5923B513" w14:textId="02FC1882" w:rsidR="00E14132" w:rsidRDefault="00E14132" w:rsidP="00E14132">
                            <w:pPr>
                              <w:tabs>
                                <w:tab w:val="left" w:pos="2275"/>
                                <w:tab w:val="left" w:pos="3537"/>
                                <w:tab w:val="left" w:pos="3577"/>
                              </w:tabs>
                              <w:ind w:left="103" w:right="166"/>
                              <w:jc w:val="both"/>
                              <w:rPr>
                                <w:sz w:val="24"/>
                              </w:rPr>
                            </w:pPr>
                            <w:r>
                              <w:rPr>
                                <w:sz w:val="24"/>
                              </w:rPr>
                              <w:t>_____________________________</w:t>
                            </w:r>
                            <w:r w:rsidR="00E02629">
                              <w:rPr>
                                <w:sz w:val="24"/>
                              </w:rPr>
                              <w:t>____________________________</w:t>
                            </w:r>
                            <w:r>
                              <w:rPr>
                                <w:sz w:val="24"/>
                              </w:rPr>
                              <w:t>_</w:t>
                            </w:r>
                            <w:r>
                              <w:rPr>
                                <w:w w:val="38"/>
                                <w:sz w:val="24"/>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72A4A" id="_x0000_t202" coordsize="21600,21600" o:spt="202" path="m,l,21600r21600,l21600,xe">
                <v:stroke joinstyle="miter"/>
                <v:path gradientshapeok="t" o:connecttype="rect"/>
              </v:shapetype>
              <v:shape id="Text Box 5" o:spid="_x0000_s1026" type="#_x0000_t202" style="position:absolute;left:0;text-align:left;margin-left:315.05pt;margin-top:3.75pt;width:189.15pt;height:19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" filled="f" strokeweight=".48pt">
                <v:textbox inset="0,0,0,0">
                  <w:txbxContent>
                    <w:p w14:paraId="345093EB" w14:textId="77777777" w:rsidR="00E14132" w:rsidRDefault="00E14132" w:rsidP="00E14132">
                      <w:pPr>
                        <w:tabs>
                          <w:tab w:val="left" w:pos="2276"/>
                          <w:tab w:val="left" w:pos="3537"/>
                        </w:tabs>
                        <w:ind w:left="103" w:right="208"/>
                        <w:rPr>
                          <w:sz w:val="24"/>
                        </w:rPr>
                      </w:pPr>
                      <w:r>
                        <w:rPr>
                          <w:b/>
                          <w:sz w:val="24"/>
                        </w:rPr>
                        <w:t xml:space="preserve">FOR OFFICE USE ONLY: </w:t>
                      </w:r>
                      <w:r>
                        <w:rPr>
                          <w:sz w:val="24"/>
                        </w:rPr>
                        <w:t>CORNER</w:t>
                      </w:r>
                      <w:r>
                        <w:rPr>
                          <w:spacing w:val="-2"/>
                          <w:sz w:val="24"/>
                        </w:rPr>
                        <w:t xml:space="preserve"> </w:t>
                      </w:r>
                      <w:r>
                        <w:rPr>
                          <w:sz w:val="24"/>
                        </w:rPr>
                        <w:t>LOT</w:t>
                      </w:r>
                      <w:r>
                        <w:rPr>
                          <w:sz w:val="24"/>
                        </w:rPr>
                        <w:tab/>
                      </w:r>
                      <w:r>
                        <w:rPr>
                          <w:sz w:val="24"/>
                          <w:u w:val="single"/>
                        </w:rPr>
                        <w:t xml:space="preserve"> </w:t>
                      </w:r>
                      <w:r>
                        <w:rPr>
                          <w:sz w:val="24"/>
                          <w:u w:val="single"/>
                        </w:rPr>
                        <w:tab/>
                      </w:r>
                      <w:r>
                        <w:rPr>
                          <w:sz w:val="24"/>
                        </w:rPr>
                        <w:t xml:space="preserve"> ZONE</w:t>
                      </w:r>
                      <w:r>
                        <w:rPr>
                          <w:sz w:val="24"/>
                        </w:rPr>
                        <w:tab/>
                      </w:r>
                      <w:r>
                        <w:rPr>
                          <w:w w:val="37"/>
                          <w:sz w:val="24"/>
                        </w:rPr>
                        <w:t xml:space="preserve"> </w:t>
                      </w:r>
                      <w:r>
                        <w:rPr>
                          <w:sz w:val="24"/>
                          <w:u w:val="single"/>
                        </w:rPr>
                        <w:t xml:space="preserve"> </w:t>
                      </w:r>
                      <w:r>
                        <w:rPr>
                          <w:sz w:val="24"/>
                          <w:u w:val="single"/>
                        </w:rPr>
                        <w:tab/>
                      </w:r>
                      <w:r>
                        <w:rPr>
                          <w:w w:val="11"/>
                          <w:sz w:val="24"/>
                          <w:u w:val="single"/>
                        </w:rPr>
                        <w:t xml:space="preserve"> </w:t>
                      </w:r>
                    </w:p>
                    <w:p w14:paraId="12476CC0" w14:textId="77777777" w:rsidR="00E14132" w:rsidRDefault="00E14132" w:rsidP="00E14132">
                      <w:pPr>
                        <w:tabs>
                          <w:tab w:val="left" w:pos="2342"/>
                          <w:tab w:val="left" w:pos="3603"/>
                        </w:tabs>
                        <w:ind w:left="103"/>
                        <w:rPr>
                          <w:sz w:val="24"/>
                        </w:rPr>
                      </w:pPr>
                      <w:r>
                        <w:rPr>
                          <w:sz w:val="24"/>
                        </w:rPr>
                        <w:t>APP.</w:t>
                      </w:r>
                      <w:r>
                        <w:rPr>
                          <w:spacing w:val="-3"/>
                          <w:sz w:val="24"/>
                        </w:rPr>
                        <w:t xml:space="preserve"> </w:t>
                      </w:r>
                      <w:r>
                        <w:rPr>
                          <w:sz w:val="24"/>
                        </w:rPr>
                        <w:t>NO.</w:t>
                      </w:r>
                      <w:r>
                        <w:rPr>
                          <w:sz w:val="24"/>
                        </w:rPr>
                        <w:tab/>
                      </w:r>
                      <w:r>
                        <w:rPr>
                          <w:sz w:val="24"/>
                          <w:u w:val="single"/>
                        </w:rPr>
                        <w:t xml:space="preserve"> </w:t>
                      </w:r>
                      <w:r>
                        <w:rPr>
                          <w:sz w:val="24"/>
                          <w:u w:val="single"/>
                        </w:rPr>
                        <w:tab/>
                      </w:r>
                    </w:p>
                    <w:p w14:paraId="28192F39" w14:textId="77777777" w:rsidR="00E14132" w:rsidRDefault="00E14132" w:rsidP="00E14132">
                      <w:pPr>
                        <w:tabs>
                          <w:tab w:val="left" w:pos="2275"/>
                          <w:tab w:val="left" w:pos="3537"/>
                          <w:tab w:val="left" w:pos="3577"/>
                        </w:tabs>
                        <w:ind w:left="103" w:right="166"/>
                        <w:jc w:val="both"/>
                        <w:rPr>
                          <w:sz w:val="24"/>
                          <w:u w:val="single"/>
                        </w:rPr>
                      </w:pPr>
                      <w:r>
                        <w:rPr>
                          <w:sz w:val="24"/>
                        </w:rPr>
                        <w:t>VERIFIED</w:t>
                      </w:r>
                      <w:r>
                        <w:rPr>
                          <w:sz w:val="24"/>
                        </w:rPr>
                        <w:tab/>
                      </w:r>
                      <w:r>
                        <w:rPr>
                          <w:sz w:val="24"/>
                          <w:u w:val="single"/>
                        </w:rPr>
                        <w:tab/>
                      </w:r>
                      <w:r>
                        <w:rPr>
                          <w:sz w:val="24"/>
                        </w:rPr>
                        <w:t xml:space="preserve"> CASH/</w:t>
                      </w:r>
                      <w:r>
                        <w:rPr>
                          <w:spacing w:val="-2"/>
                          <w:sz w:val="24"/>
                        </w:rPr>
                        <w:t xml:space="preserve"> </w:t>
                      </w:r>
                      <w:r>
                        <w:rPr>
                          <w:sz w:val="24"/>
                        </w:rPr>
                        <w:t xml:space="preserve">RECEIPT     </w:t>
                      </w:r>
                      <w:r>
                        <w:rPr>
                          <w:spacing w:val="-1"/>
                          <w:sz w:val="24"/>
                        </w:rPr>
                        <w:t xml:space="preserve"> </w:t>
                      </w:r>
                      <w:r>
                        <w:rPr>
                          <w:sz w:val="24"/>
                          <w:u w:val="single"/>
                        </w:rPr>
                        <w:t xml:space="preserve"> </w:t>
                      </w:r>
                      <w:r>
                        <w:rPr>
                          <w:sz w:val="24"/>
                          <w:u w:val="single"/>
                        </w:rPr>
                        <w:tab/>
                      </w:r>
                      <w:r>
                        <w:rPr>
                          <w:sz w:val="24"/>
                          <w:u w:val="single"/>
                        </w:rPr>
                        <w:tab/>
                      </w:r>
                      <w:r>
                        <w:rPr>
                          <w:w w:val="14"/>
                          <w:sz w:val="24"/>
                          <w:u w:val="single"/>
                        </w:rPr>
                        <w:t xml:space="preserve"> </w:t>
                      </w:r>
                      <w:r>
                        <w:rPr>
                          <w:sz w:val="24"/>
                        </w:rPr>
                        <w:t xml:space="preserve"> INSTALLMENTS</w:t>
                      </w:r>
                      <w:r>
                        <w:rPr>
                          <w:sz w:val="24"/>
                          <w:u w:val="single"/>
                        </w:rPr>
                        <w:tab/>
                      </w:r>
                      <w:r>
                        <w:rPr>
                          <w:sz w:val="24"/>
                          <w:u w:val="single"/>
                        </w:rPr>
                        <w:tab/>
                      </w:r>
                      <w:r>
                        <w:rPr>
                          <w:sz w:val="24"/>
                        </w:rPr>
                        <w:t xml:space="preserve"> COMMMENTS        </w:t>
                      </w:r>
                      <w:r>
                        <w:rPr>
                          <w:spacing w:val="-1"/>
                          <w:sz w:val="24"/>
                        </w:rPr>
                        <w:t xml:space="preserve"> </w:t>
                      </w:r>
                      <w:r>
                        <w:rPr>
                          <w:sz w:val="24"/>
                          <w:u w:val="single"/>
                        </w:rPr>
                        <w:t xml:space="preserve"> </w:t>
                      </w:r>
                      <w:r>
                        <w:rPr>
                          <w:sz w:val="24"/>
                          <w:u w:val="single"/>
                        </w:rPr>
                        <w:tab/>
                        <w:t>___________</w:t>
                      </w:r>
                    </w:p>
                    <w:p w14:paraId="5923B513" w14:textId="02FC1882" w:rsidR="00E14132" w:rsidRDefault="00E14132" w:rsidP="00E14132">
                      <w:pPr>
                        <w:tabs>
                          <w:tab w:val="left" w:pos="2275"/>
                          <w:tab w:val="left" w:pos="3537"/>
                          <w:tab w:val="left" w:pos="3577"/>
                        </w:tabs>
                        <w:ind w:left="103" w:right="166"/>
                        <w:jc w:val="both"/>
                        <w:rPr>
                          <w:sz w:val="24"/>
                        </w:rPr>
                      </w:pPr>
                      <w:r>
                        <w:rPr>
                          <w:sz w:val="24"/>
                        </w:rPr>
                        <w:t>_____________________________</w:t>
                      </w:r>
                      <w:r w:rsidR="00E02629">
                        <w:rPr>
                          <w:sz w:val="24"/>
                        </w:rPr>
                        <w:t>____________________________</w:t>
                      </w:r>
                      <w:r>
                        <w:rPr>
                          <w:sz w:val="24"/>
                        </w:rPr>
                        <w:t>_</w:t>
                      </w:r>
                      <w:r>
                        <w:rPr>
                          <w:w w:val="38"/>
                          <w:sz w:val="24"/>
                          <w:u w:val="single"/>
                        </w:rPr>
                        <w:t xml:space="preserve"> </w:t>
                      </w:r>
                    </w:p>
                  </w:txbxContent>
                </v:textbox>
                <w10:wrap anchorx="page"/>
              </v:shape>
            </w:pict>
          </mc:Fallback>
        </mc:AlternateContent>
      </w: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w:t>
      </w:r>
      <w:r w:rsidRPr="00E14132">
        <w:rPr>
          <w:rFonts w:ascii="Arial" w:eastAsia="Arial" w:hAnsi="Arial" w:cs="Arial"/>
          <w:spacing w:val="-8"/>
          <w:sz w:val="24"/>
          <w:lang w:bidi="en-US"/>
        </w:rPr>
        <w:t xml:space="preserve"> </w:t>
      </w:r>
      <w:r w:rsidRPr="00E14132">
        <w:rPr>
          <w:rFonts w:ascii="Arial" w:eastAsia="Arial" w:hAnsi="Arial" w:cs="Arial"/>
          <w:sz w:val="24"/>
          <w:lang w:bidi="en-US"/>
        </w:rPr>
        <w:t>Approach sunken, needs to be</w:t>
      </w:r>
      <w:r w:rsidRPr="00E14132">
        <w:rPr>
          <w:rFonts w:ascii="Arial" w:eastAsia="Arial" w:hAnsi="Arial" w:cs="Arial"/>
          <w:spacing w:val="-3"/>
          <w:sz w:val="24"/>
          <w:lang w:bidi="en-US"/>
        </w:rPr>
        <w:t xml:space="preserve"> </w:t>
      </w:r>
      <w:r w:rsidRPr="00E14132">
        <w:rPr>
          <w:rFonts w:ascii="Arial" w:eastAsia="Arial" w:hAnsi="Arial" w:cs="Arial"/>
          <w:sz w:val="24"/>
          <w:lang w:bidi="en-US"/>
        </w:rPr>
        <w:t>replaced</w:t>
      </w:r>
    </w:p>
    <w:p w14:paraId="73C10549" w14:textId="77777777" w:rsidR="00E14132" w:rsidRPr="00E14132" w:rsidRDefault="00E14132" w:rsidP="00E14132">
      <w:pPr>
        <w:widowControl w:val="0"/>
        <w:tabs>
          <w:tab w:val="left" w:pos="694"/>
        </w:tabs>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w:t>
      </w:r>
      <w:r w:rsidRPr="00E14132">
        <w:rPr>
          <w:rFonts w:ascii="Arial" w:eastAsia="Arial" w:hAnsi="Arial" w:cs="Arial"/>
          <w:spacing w:val="-8"/>
          <w:sz w:val="24"/>
          <w:lang w:bidi="en-US"/>
        </w:rPr>
        <w:t xml:space="preserve"> </w:t>
      </w:r>
      <w:r w:rsidRPr="00E14132">
        <w:rPr>
          <w:rFonts w:ascii="Arial" w:eastAsia="Arial" w:hAnsi="Arial" w:cs="Arial"/>
          <w:sz w:val="24"/>
          <w:lang w:bidi="en-US"/>
        </w:rPr>
        <w:t>Approach is cracked,</w:t>
      </w:r>
      <w:r w:rsidRPr="00E14132">
        <w:rPr>
          <w:rFonts w:ascii="Arial" w:eastAsia="Arial" w:hAnsi="Arial" w:cs="Arial"/>
          <w:spacing w:val="-1"/>
          <w:sz w:val="24"/>
          <w:lang w:bidi="en-US"/>
        </w:rPr>
        <w:t xml:space="preserve"> </w:t>
      </w:r>
      <w:r w:rsidRPr="00E14132">
        <w:rPr>
          <w:rFonts w:ascii="Arial" w:eastAsia="Arial" w:hAnsi="Arial" w:cs="Arial"/>
          <w:sz w:val="24"/>
          <w:lang w:bidi="en-US"/>
        </w:rPr>
        <w:t>shifted</w:t>
      </w:r>
    </w:p>
    <w:p w14:paraId="4EF4C1DF" w14:textId="77777777" w:rsidR="00E14132" w:rsidRPr="00E14132" w:rsidRDefault="00E14132" w:rsidP="00E14132">
      <w:pPr>
        <w:widowControl w:val="0"/>
        <w:tabs>
          <w:tab w:val="left" w:pos="694"/>
        </w:tabs>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w:t>
      </w:r>
      <w:r w:rsidRPr="00E14132">
        <w:rPr>
          <w:rFonts w:ascii="Arial" w:eastAsia="Arial" w:hAnsi="Arial" w:cs="Arial"/>
          <w:spacing w:val="-8"/>
          <w:sz w:val="24"/>
          <w:lang w:bidi="en-US"/>
        </w:rPr>
        <w:t xml:space="preserve"> </w:t>
      </w:r>
      <w:r w:rsidRPr="00E14132">
        <w:rPr>
          <w:rFonts w:ascii="Arial" w:eastAsia="Arial" w:hAnsi="Arial" w:cs="Arial"/>
          <w:sz w:val="24"/>
          <w:lang w:bidi="en-US"/>
        </w:rPr>
        <w:t>Ponds</w:t>
      </w:r>
      <w:r w:rsidRPr="00E14132">
        <w:rPr>
          <w:rFonts w:ascii="Arial" w:eastAsia="Arial" w:hAnsi="Arial" w:cs="Arial"/>
          <w:spacing w:val="-4"/>
          <w:sz w:val="24"/>
          <w:lang w:bidi="en-US"/>
        </w:rPr>
        <w:t xml:space="preserve"> </w:t>
      </w:r>
      <w:r w:rsidRPr="00E14132">
        <w:rPr>
          <w:rFonts w:ascii="Arial" w:eastAsia="Arial" w:hAnsi="Arial" w:cs="Arial"/>
          <w:sz w:val="24"/>
          <w:lang w:bidi="en-US"/>
        </w:rPr>
        <w:t>water</w:t>
      </w:r>
    </w:p>
    <w:p w14:paraId="1EBE67B3" w14:textId="77777777" w:rsidR="00E14132" w:rsidRPr="00E14132" w:rsidRDefault="00E14132" w:rsidP="00E14132">
      <w:pPr>
        <w:widowControl w:val="0"/>
        <w:tabs>
          <w:tab w:val="left" w:pos="694"/>
        </w:tabs>
        <w:autoSpaceDE w:val="0"/>
        <w:autoSpaceDN w:val="0"/>
        <w:spacing w:after="0" w:line="240" w:lineRule="auto"/>
        <w:ind w:left="100"/>
        <w:rPr>
          <w:rFonts w:ascii="Arial" w:eastAsia="Arial" w:hAnsi="Arial" w:cs="Arial"/>
          <w:sz w:val="24"/>
          <w:lang w:bidi="en-US"/>
        </w:rPr>
      </w:pPr>
      <w:r w:rsidRPr="00E14132">
        <w:rPr>
          <w:rFonts w:ascii="Arial" w:eastAsia="Arial" w:hAnsi="Arial" w:cs="Arial"/>
          <w:sz w:val="24"/>
          <w:u w:val="single"/>
          <w:lang w:bidi="en-US"/>
        </w:rPr>
        <w:t xml:space="preserve"> </w:t>
      </w:r>
      <w:r w:rsidRPr="00E14132">
        <w:rPr>
          <w:rFonts w:ascii="Arial" w:eastAsia="Arial" w:hAnsi="Arial" w:cs="Arial"/>
          <w:sz w:val="24"/>
          <w:u w:val="single"/>
          <w:lang w:bidi="en-US"/>
        </w:rPr>
        <w:tab/>
      </w:r>
      <w:r w:rsidRPr="00E14132">
        <w:rPr>
          <w:rFonts w:ascii="Arial" w:eastAsia="Arial" w:hAnsi="Arial" w:cs="Arial"/>
          <w:sz w:val="24"/>
          <w:lang w:bidi="en-US"/>
        </w:rPr>
        <w:t xml:space="preserve"> </w:t>
      </w:r>
      <w:r w:rsidRPr="00E14132">
        <w:rPr>
          <w:rFonts w:ascii="Arial" w:eastAsia="Arial" w:hAnsi="Arial" w:cs="Arial"/>
          <w:spacing w:val="-8"/>
          <w:sz w:val="24"/>
          <w:lang w:bidi="en-US"/>
        </w:rPr>
        <w:t xml:space="preserve"> </w:t>
      </w:r>
      <w:r w:rsidRPr="00E14132">
        <w:rPr>
          <w:rFonts w:ascii="Arial" w:eastAsia="Arial" w:hAnsi="Arial" w:cs="Arial"/>
          <w:sz w:val="24"/>
          <w:lang w:bidi="en-US"/>
        </w:rPr>
        <w:t>Please remove, but not</w:t>
      </w:r>
      <w:r w:rsidRPr="00E14132">
        <w:rPr>
          <w:rFonts w:ascii="Arial" w:eastAsia="Arial" w:hAnsi="Arial" w:cs="Arial"/>
          <w:spacing w:val="-3"/>
          <w:sz w:val="24"/>
          <w:lang w:bidi="en-US"/>
        </w:rPr>
        <w:t xml:space="preserve"> </w:t>
      </w:r>
      <w:r w:rsidRPr="00E14132">
        <w:rPr>
          <w:rFonts w:ascii="Arial" w:eastAsia="Arial" w:hAnsi="Arial" w:cs="Arial"/>
          <w:sz w:val="24"/>
          <w:lang w:bidi="en-US"/>
        </w:rPr>
        <w:t>replace</w:t>
      </w:r>
    </w:p>
    <w:p w14:paraId="099CEFC9" w14:textId="77777777" w:rsidR="00E14132" w:rsidRPr="00E14132" w:rsidRDefault="00E14132" w:rsidP="00E14132">
      <w:pPr>
        <w:widowControl w:val="0"/>
        <w:autoSpaceDE w:val="0"/>
        <w:autoSpaceDN w:val="0"/>
        <w:spacing w:after="0" w:line="240" w:lineRule="auto"/>
        <w:rPr>
          <w:rFonts w:ascii="Arial" w:eastAsia="Arial" w:hAnsi="Arial" w:cs="Arial"/>
          <w:bCs/>
          <w:sz w:val="20"/>
          <w:szCs w:val="24"/>
          <w:lang w:bidi="en-US"/>
        </w:rPr>
      </w:pPr>
    </w:p>
    <w:p w14:paraId="64A79682" w14:textId="77777777" w:rsidR="00E14132" w:rsidRPr="00E14132" w:rsidRDefault="00E14132" w:rsidP="00E14132">
      <w:pPr>
        <w:widowControl w:val="0"/>
        <w:autoSpaceDE w:val="0"/>
        <w:autoSpaceDN w:val="0"/>
        <w:spacing w:after="0" w:line="240" w:lineRule="auto"/>
        <w:rPr>
          <w:rFonts w:ascii="Arial" w:eastAsia="Arial" w:hAnsi="Arial" w:cs="Arial"/>
          <w:bCs/>
          <w:sz w:val="20"/>
          <w:szCs w:val="24"/>
          <w:lang w:bidi="en-US"/>
        </w:rPr>
      </w:pPr>
    </w:p>
    <w:p w14:paraId="0C45E4AD" w14:textId="77777777" w:rsidR="00E14132" w:rsidRPr="00E14132" w:rsidRDefault="00E14132" w:rsidP="00E14132">
      <w:pPr>
        <w:widowControl w:val="0"/>
        <w:autoSpaceDE w:val="0"/>
        <w:autoSpaceDN w:val="0"/>
        <w:spacing w:after="0" w:line="240" w:lineRule="auto"/>
        <w:rPr>
          <w:rFonts w:ascii="Arial" w:eastAsia="Arial" w:hAnsi="Arial" w:cs="Arial"/>
          <w:bCs/>
          <w:sz w:val="20"/>
          <w:szCs w:val="24"/>
          <w:lang w:bidi="en-US"/>
        </w:rPr>
      </w:pPr>
    </w:p>
    <w:p w14:paraId="70628674" w14:textId="77777777" w:rsidR="00E14132" w:rsidRPr="00E14132" w:rsidRDefault="00E14132" w:rsidP="00E14132">
      <w:pPr>
        <w:widowControl w:val="0"/>
        <w:autoSpaceDE w:val="0"/>
        <w:autoSpaceDN w:val="0"/>
        <w:spacing w:after="0" w:line="240" w:lineRule="auto"/>
        <w:rPr>
          <w:rFonts w:ascii="Arial" w:eastAsia="Arial" w:hAnsi="Arial" w:cs="Arial"/>
          <w:bCs/>
          <w:sz w:val="20"/>
          <w:szCs w:val="24"/>
          <w:lang w:bidi="en-US"/>
        </w:rPr>
      </w:pPr>
    </w:p>
    <w:p w14:paraId="0ECD0688" w14:textId="77777777" w:rsidR="00E14132" w:rsidRPr="00E14132" w:rsidRDefault="00E14132" w:rsidP="00E14132">
      <w:pPr>
        <w:widowControl w:val="0"/>
        <w:autoSpaceDE w:val="0"/>
        <w:autoSpaceDN w:val="0"/>
        <w:spacing w:after="0" w:line="240" w:lineRule="auto"/>
        <w:rPr>
          <w:rFonts w:ascii="Arial" w:eastAsia="Arial" w:hAnsi="Arial" w:cs="Arial"/>
          <w:bCs/>
          <w:sz w:val="20"/>
          <w:szCs w:val="24"/>
          <w:lang w:bidi="en-US"/>
        </w:rPr>
      </w:pPr>
    </w:p>
    <w:p w14:paraId="4F01B0E7" w14:textId="2559CC3B" w:rsidR="00E14132" w:rsidRDefault="00E14132">
      <w:pPr>
        <w:rPr>
          <w:rFonts w:ascii="Arial" w:eastAsia="Arial" w:hAnsi="Arial" w:cs="Arial"/>
          <w:bCs/>
          <w:sz w:val="16"/>
          <w:szCs w:val="24"/>
          <w:lang w:bidi="en-US"/>
        </w:rPr>
      </w:pPr>
    </w:p>
    <w:p w14:paraId="00FCC3D6" w14:textId="7BF19865" w:rsidR="0046080E" w:rsidRPr="0046080E" w:rsidRDefault="0046080E" w:rsidP="0046080E">
      <w:pPr>
        <w:rPr>
          <w:rFonts w:ascii="Arial" w:eastAsia="Arial" w:hAnsi="Arial" w:cs="Arial"/>
          <w:sz w:val="16"/>
          <w:szCs w:val="24"/>
          <w:lang w:bidi="en-US"/>
        </w:rPr>
      </w:pPr>
    </w:p>
    <w:p w14:paraId="7E70489C" w14:textId="349E8009" w:rsidR="0046080E" w:rsidRPr="0046080E" w:rsidRDefault="0046080E" w:rsidP="0046080E">
      <w:pPr>
        <w:rPr>
          <w:rFonts w:ascii="Arial" w:eastAsia="Arial" w:hAnsi="Arial" w:cs="Arial"/>
          <w:sz w:val="16"/>
          <w:szCs w:val="24"/>
          <w:lang w:bidi="en-US"/>
        </w:rPr>
      </w:pPr>
    </w:p>
    <w:p w14:paraId="3FA29A62" w14:textId="5C097585" w:rsidR="0046080E" w:rsidRPr="0046080E" w:rsidRDefault="0046080E" w:rsidP="0046080E">
      <w:pPr>
        <w:rPr>
          <w:rFonts w:ascii="Arial" w:eastAsia="Arial" w:hAnsi="Arial" w:cs="Arial"/>
          <w:sz w:val="16"/>
          <w:szCs w:val="24"/>
          <w:lang w:bidi="en-US"/>
        </w:rPr>
      </w:pPr>
    </w:p>
    <w:p w14:paraId="71EE59F0" w14:textId="5FFD383C" w:rsidR="0046080E" w:rsidRPr="0046080E" w:rsidRDefault="0046080E" w:rsidP="0046080E">
      <w:pPr>
        <w:rPr>
          <w:rFonts w:ascii="Arial" w:eastAsia="Arial" w:hAnsi="Arial" w:cs="Arial"/>
          <w:sz w:val="16"/>
          <w:szCs w:val="24"/>
          <w:lang w:bidi="en-US"/>
        </w:rPr>
      </w:pPr>
    </w:p>
    <w:p w14:paraId="10632CF1" w14:textId="47BFD68B" w:rsidR="0046080E" w:rsidRDefault="0046080E" w:rsidP="0046080E">
      <w:pPr>
        <w:rPr>
          <w:rFonts w:ascii="Arial" w:eastAsia="Arial" w:hAnsi="Arial" w:cs="Arial"/>
          <w:bCs/>
          <w:sz w:val="16"/>
          <w:szCs w:val="24"/>
          <w:lang w:bidi="en-US"/>
        </w:rPr>
      </w:pPr>
    </w:p>
    <w:p w14:paraId="259666CB" w14:textId="1BF9A666" w:rsidR="0046080E" w:rsidRPr="0046080E" w:rsidRDefault="00C61D5E" w:rsidP="00C61D5E">
      <w:pPr>
        <w:tabs>
          <w:tab w:val="left" w:pos="300"/>
        </w:tabs>
        <w:rPr>
          <w:rFonts w:ascii="Arial" w:eastAsia="Arial" w:hAnsi="Arial" w:cs="Arial"/>
          <w:sz w:val="16"/>
          <w:szCs w:val="24"/>
          <w:lang w:bidi="en-US"/>
        </w:rPr>
      </w:pPr>
      <w:r>
        <w:rPr>
          <w:rFonts w:ascii="Arial" w:eastAsia="Arial" w:hAnsi="Arial" w:cs="Arial"/>
          <w:sz w:val="16"/>
          <w:szCs w:val="24"/>
          <w:lang w:bidi="en-US"/>
        </w:rPr>
        <w:tab/>
      </w:r>
    </w:p>
    <w:sectPr w:rsidR="0046080E" w:rsidRPr="0046080E" w:rsidSect="00E14132">
      <w:type w:val="continuous"/>
      <w:pgSz w:w="12240" w:h="15840"/>
      <w:pgMar w:top="220" w:right="620" w:bottom="900" w:left="62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E1E2" w14:textId="77777777" w:rsidR="00946053" w:rsidRDefault="00946053">
      <w:pPr>
        <w:spacing w:after="0" w:line="240" w:lineRule="auto"/>
      </w:pPr>
      <w:r>
        <w:separator/>
      </w:r>
    </w:p>
  </w:endnote>
  <w:endnote w:type="continuationSeparator" w:id="0">
    <w:p w14:paraId="6BC98F7C" w14:textId="77777777" w:rsidR="00946053" w:rsidRDefault="0094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70EB" w14:textId="77777777" w:rsidR="00205350" w:rsidRDefault="00205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2247" w14:textId="77777777" w:rsidR="00205350" w:rsidRDefault="00205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9618" w14:textId="77777777" w:rsidR="00205350" w:rsidRDefault="002053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96AE" w14:textId="77777777" w:rsidR="00AB7A59" w:rsidRDefault="00AB739E">
    <w:pPr>
      <w:pStyle w:val="BodyText"/>
      <w:spacing w:line="14" w:lineRule="auto"/>
      <w:rPr>
        <w:b w:val="0"/>
        <w:i w:val="0"/>
        <w:sz w:val="20"/>
      </w:rPr>
    </w:pPr>
    <w:r>
      <w:rPr>
        <w:noProof/>
      </w:rPr>
      <mc:AlternateContent>
        <mc:Choice Requires="wps">
          <w:drawing>
            <wp:anchor distT="0" distB="0" distL="114300" distR="114300" simplePos="0" relativeHeight="503303960" behindDoc="1" locked="0" layoutInCell="1" allowOverlap="1" wp14:anchorId="421C7FD2" wp14:editId="5A6074D4">
              <wp:simplePos x="0" y="0"/>
              <wp:positionH relativeFrom="page">
                <wp:posOffset>444500</wp:posOffset>
              </wp:positionH>
              <wp:positionV relativeFrom="page">
                <wp:posOffset>9472930</wp:posOffset>
              </wp:positionV>
              <wp:extent cx="648335" cy="1397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88D7A" w14:textId="583F99E4" w:rsidR="00AB7A59" w:rsidRDefault="002E1173">
                          <w:pPr>
                            <w:spacing w:before="15"/>
                            <w:ind w:left="20"/>
                            <w:rPr>
                              <w:sz w:val="16"/>
                            </w:rPr>
                          </w:pPr>
                          <w:r>
                            <w:rPr>
                              <w:sz w:val="16"/>
                            </w:rPr>
                            <w:t>Revised 20</w:t>
                          </w:r>
                          <w:r w:rsidR="00270983">
                            <w:rPr>
                              <w:sz w:val="16"/>
                            </w:rPr>
                            <w:t>2</w:t>
                          </w:r>
                          <w:r w:rsidR="00EC38A5">
                            <w:rPr>
                              <w:sz w:val="16"/>
                            </w:rPr>
                            <w:t>3</w:t>
                          </w:r>
                        </w:p>
                        <w:p w14:paraId="1AFFA403" w14:textId="77777777" w:rsidR="00EC38A5" w:rsidRDefault="00EC38A5">
                          <w:pPr>
                            <w:spacing w:before="15"/>
                            <w:ind w:left="20"/>
                            <w:rPr>
                              <w:sz w:val="16"/>
                            </w:rPr>
                          </w:pPr>
                        </w:p>
                        <w:p w14:paraId="77426E5B" w14:textId="4A908B66" w:rsidR="007C0FBD" w:rsidRDefault="007C0FBD">
                          <w:pPr>
                            <w:spacing w:before="15"/>
                            <w:ind w:left="20"/>
                            <w:rPr>
                              <w:sz w:val="16"/>
                            </w:rPr>
                          </w:pPr>
                        </w:p>
                        <w:p w14:paraId="2640A917" w14:textId="77777777" w:rsidR="007C0FBD" w:rsidRDefault="007C0FBD">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C7FD2" id="_x0000_t202" coordsize="21600,21600" o:spt="202" path="m,l,21600r21600,l21600,xe">
              <v:stroke joinstyle="miter"/>
              <v:path gradientshapeok="t" o:connecttype="rect"/>
            </v:shapetype>
            <v:shape id="Text Box 2" o:spid="_x0000_s1027" type="#_x0000_t202" style="position:absolute;margin-left:35pt;margin-top:745.9pt;width:51.05pt;height:11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" filled="f" stroked="f">
              <v:textbox inset="0,0,0,0">
                <w:txbxContent>
                  <w:p w14:paraId="3F588D7A" w14:textId="583F99E4" w:rsidR="00AB7A59" w:rsidRDefault="002E1173">
                    <w:pPr>
                      <w:spacing w:before="15"/>
                      <w:ind w:left="20"/>
                      <w:rPr>
                        <w:sz w:val="16"/>
                      </w:rPr>
                    </w:pPr>
                    <w:r>
                      <w:rPr>
                        <w:sz w:val="16"/>
                      </w:rPr>
                      <w:t>Revised 20</w:t>
                    </w:r>
                    <w:r w:rsidR="00270983">
                      <w:rPr>
                        <w:sz w:val="16"/>
                      </w:rPr>
                      <w:t>2</w:t>
                    </w:r>
                    <w:r w:rsidR="00EC38A5">
                      <w:rPr>
                        <w:sz w:val="16"/>
                      </w:rPr>
                      <w:t>3</w:t>
                    </w:r>
                  </w:p>
                  <w:p w14:paraId="1AFFA403" w14:textId="77777777" w:rsidR="00EC38A5" w:rsidRDefault="00EC38A5">
                    <w:pPr>
                      <w:spacing w:before="15"/>
                      <w:ind w:left="20"/>
                      <w:rPr>
                        <w:sz w:val="16"/>
                      </w:rPr>
                    </w:pPr>
                  </w:p>
                  <w:p w14:paraId="77426E5B" w14:textId="4A908B66" w:rsidR="007C0FBD" w:rsidRDefault="007C0FBD">
                    <w:pPr>
                      <w:spacing w:before="15"/>
                      <w:ind w:left="20"/>
                      <w:rPr>
                        <w:sz w:val="16"/>
                      </w:rPr>
                    </w:pPr>
                  </w:p>
                  <w:p w14:paraId="2640A917" w14:textId="77777777" w:rsidR="007C0FBD" w:rsidRDefault="007C0FBD">
                    <w:pPr>
                      <w:spacing w:before="15"/>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503303984" behindDoc="1" locked="0" layoutInCell="1" allowOverlap="1" wp14:anchorId="416EC52D" wp14:editId="518F3938">
              <wp:simplePos x="0" y="0"/>
              <wp:positionH relativeFrom="page">
                <wp:posOffset>6389370</wp:posOffset>
              </wp:positionH>
              <wp:positionV relativeFrom="page">
                <wp:posOffset>9472930</wp:posOffset>
              </wp:positionV>
              <wp:extent cx="648970" cy="1397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2A730" w14:textId="77777777" w:rsidR="00AB7A59" w:rsidRDefault="002E1173">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C52D" id="Text Box 1" o:spid="_x0000_s1028" type="#_x0000_t202" style="position:absolute;margin-left:503.1pt;margin-top:745.9pt;width:51.1pt;height:11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" filled="f" stroked="f">
              <v:textbox inset="0,0,0,0">
                <w:txbxContent>
                  <w:p w14:paraId="6122A730" w14:textId="77777777" w:rsidR="00AB7A59" w:rsidRDefault="002E1173">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5282"/>
      <w:gridCol w:w="440"/>
      <w:gridCol w:w="5278"/>
    </w:tblGrid>
    <w:tr w:rsidR="0046080E" w:rsidRPr="0046080E" w14:paraId="6E0196F9" w14:textId="77777777" w:rsidTr="0046080E">
      <w:tc>
        <w:tcPr>
          <w:tcW w:w="2401" w:type="pct"/>
        </w:tcPr>
        <w:p w14:paraId="7B5CDF7D" w14:textId="4F2DA979" w:rsidR="0046080E" w:rsidRPr="0046080E" w:rsidRDefault="00BE38C8">
          <w:pPr>
            <w:pStyle w:val="Footer"/>
            <w:tabs>
              <w:tab w:val="clear" w:pos="4680"/>
              <w:tab w:val="clear" w:pos="9360"/>
            </w:tabs>
            <w:rPr>
              <w:caps/>
              <w:color w:val="000000" w:themeColor="text1"/>
              <w:sz w:val="18"/>
              <w:szCs w:val="18"/>
            </w:rPr>
          </w:pPr>
          <w:sdt>
            <w:sdtPr>
              <w:rPr>
                <w:caps/>
                <w:color w:val="000000" w:themeColor="text1"/>
                <w:sz w:val="18"/>
                <w:szCs w:val="18"/>
              </w:rPr>
              <w:alias w:val="Title"/>
              <w:tag w:val=""/>
              <w:id w:val="886384654"/>
              <w:placeholder>
                <w:docPart w:val="D6D5A1927EE7425DBE1202ACF4EC5334"/>
              </w:placeholder>
              <w:dataBinding w:prefixMappings="xmlns:ns0='http://purl.org/dc/elements/1.1/' xmlns:ns1='http://schemas.openxmlformats.org/package/2006/metadata/core-properties' " w:xpath="/ns1:coreProperties[1]/ns0:title[1]" w:storeItemID="{6C3C8BC8-F283-45AE-878A-BAB7291924A1}"/>
              <w:text/>
            </w:sdtPr>
            <w:sdtEndPr/>
            <w:sdtContent>
              <w:r w:rsidR="0046080E">
                <w:rPr>
                  <w:caps/>
                  <w:color w:val="000000" w:themeColor="text1"/>
                  <w:sz w:val="18"/>
                  <w:szCs w:val="18"/>
                </w:rPr>
                <w:t>r</w:t>
              </w:r>
              <w:r w:rsidR="0046080E" w:rsidRPr="0046080E">
                <w:rPr>
                  <w:color w:val="000000" w:themeColor="text1"/>
                  <w:sz w:val="18"/>
                  <w:szCs w:val="18"/>
                </w:rPr>
                <w:t>evised</w:t>
              </w:r>
              <w:r w:rsidR="0046080E">
                <w:rPr>
                  <w:color w:val="000000" w:themeColor="text1"/>
                  <w:sz w:val="18"/>
                  <w:szCs w:val="18"/>
                </w:rPr>
                <w:t xml:space="preserve"> 202</w:t>
              </w:r>
              <w:r w:rsidR="00BA5E95">
                <w:rPr>
                  <w:color w:val="000000" w:themeColor="text1"/>
                  <w:sz w:val="18"/>
                  <w:szCs w:val="18"/>
                </w:rPr>
                <w:t>3</w:t>
              </w:r>
            </w:sdtContent>
          </w:sdt>
        </w:p>
      </w:tc>
      <w:tc>
        <w:tcPr>
          <w:tcW w:w="200" w:type="pct"/>
        </w:tcPr>
        <w:p w14:paraId="34F6C595" w14:textId="68E8CDDD" w:rsidR="0046080E" w:rsidRPr="0046080E" w:rsidRDefault="0046080E">
          <w:pPr>
            <w:pStyle w:val="Footer"/>
            <w:tabs>
              <w:tab w:val="clear" w:pos="4680"/>
              <w:tab w:val="clear" w:pos="9360"/>
            </w:tabs>
            <w:rPr>
              <w:caps/>
              <w:color w:val="000000" w:themeColor="text1"/>
              <w:sz w:val="18"/>
              <w:szCs w:val="18"/>
            </w:rPr>
          </w:pPr>
        </w:p>
      </w:tc>
      <w:tc>
        <w:tcPr>
          <w:tcW w:w="2399" w:type="pct"/>
        </w:tcPr>
        <w:p w14:paraId="7A06B2AD" w14:textId="09EEB0AC" w:rsidR="0046080E" w:rsidRPr="0046080E" w:rsidRDefault="0046080E" w:rsidP="00C029F7">
          <w:pPr>
            <w:pStyle w:val="Footer"/>
            <w:tabs>
              <w:tab w:val="clear" w:pos="4680"/>
              <w:tab w:val="clear" w:pos="9360"/>
            </w:tabs>
            <w:jc w:val="right"/>
            <w:rPr>
              <w:caps/>
              <w:color w:val="000000" w:themeColor="text1"/>
              <w:sz w:val="18"/>
              <w:szCs w:val="18"/>
            </w:rPr>
          </w:pPr>
        </w:p>
      </w:tc>
    </w:tr>
  </w:tbl>
  <w:p w14:paraId="5D3ACC9B" w14:textId="24FC665E" w:rsidR="00E14132" w:rsidRDefault="00C029F7" w:rsidP="002B2217">
    <w:pPr>
      <w:pStyle w:val="BodyText"/>
      <w:tabs>
        <w:tab w:val="left" w:pos="9825"/>
      </w:tabs>
      <w:spacing w:line="14" w:lineRule="auto"/>
      <w:rPr>
        <w:b w:val="0"/>
        <w:i w:val="0"/>
        <w:sz w:val="20"/>
      </w:rPr>
    </w:pPr>
    <w:r>
      <w:rPr>
        <w:noProof/>
      </w:rPr>
      <mc:AlternateContent>
        <mc:Choice Requires="wps">
          <w:drawing>
            <wp:anchor distT="0" distB="0" distL="114300" distR="114300" simplePos="0" relativeHeight="503306032" behindDoc="1" locked="0" layoutInCell="1" allowOverlap="1" wp14:anchorId="7F1A014E" wp14:editId="31FEFEDB">
              <wp:simplePos x="0" y="0"/>
              <wp:positionH relativeFrom="page">
                <wp:posOffset>6842125</wp:posOffset>
              </wp:positionH>
              <wp:positionV relativeFrom="bottomMargin">
                <wp:align>top</wp:align>
              </wp:positionV>
              <wp:extent cx="648970" cy="139700"/>
              <wp:effectExtent l="0" t="0" r="1778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6D9FF" w14:textId="77777777" w:rsidR="0046080E" w:rsidRDefault="0046080E" w:rsidP="0046080E">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A014E" id="_x0000_t202" coordsize="21600,21600" o:spt="202" path="m,l,21600r21600,l21600,xe">
              <v:stroke joinstyle="miter"/>
              <v:path gradientshapeok="t" o:connecttype="rect"/>
            </v:shapetype>
            <v:shape id="Text Box 4" o:spid="_x0000_s1029" type="#_x0000_t202" style="position:absolute;margin-left:538.75pt;margin-top:0;width:51.1pt;height:11pt;z-index:-1044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" filled="f" stroked="f">
              <v:textbox inset="0,0,0,0">
                <w:txbxContent>
                  <w:p w14:paraId="0EB6D9FF" w14:textId="77777777" w:rsidR="0046080E" w:rsidRDefault="0046080E" w:rsidP="0046080E">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10</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B8F0" w14:textId="77777777" w:rsidR="00946053" w:rsidRDefault="00946053">
      <w:pPr>
        <w:spacing w:after="0" w:line="240" w:lineRule="auto"/>
      </w:pPr>
      <w:r>
        <w:separator/>
      </w:r>
    </w:p>
  </w:footnote>
  <w:footnote w:type="continuationSeparator" w:id="0">
    <w:p w14:paraId="2C392B4F" w14:textId="77777777" w:rsidR="00946053" w:rsidRDefault="0094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BA09" w14:textId="77777777" w:rsidR="00205350" w:rsidRDefault="00205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B51A" w14:textId="77777777" w:rsidR="00205350" w:rsidRDefault="00205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E7F0" w14:textId="77777777" w:rsidR="00205350" w:rsidRDefault="0020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87A"/>
    <w:multiLevelType w:val="hybridMultilevel"/>
    <w:tmpl w:val="778A7E4E"/>
    <w:lvl w:ilvl="0" w:tplc="A9A46C3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482775B"/>
    <w:multiLevelType w:val="multilevel"/>
    <w:tmpl w:val="B6046E08"/>
    <w:lvl w:ilvl="0">
      <w:start w:val="1"/>
      <w:numFmt w:val="decimal"/>
      <w:pStyle w:val="Heading1"/>
      <w:lvlText w:val="%1"/>
      <w:lvlJc w:val="left"/>
      <w:pPr>
        <w:ind w:left="2304" w:hanging="432"/>
      </w:pPr>
      <w:rPr>
        <w:rFonts w:hint="default"/>
      </w:rPr>
    </w:lvl>
    <w:lvl w:ilvl="1">
      <w:start w:val="1"/>
      <w:numFmt w:val="decimal"/>
      <w:pStyle w:val="Heading2"/>
      <w:lvlText w:val="%1.%2"/>
      <w:lvlJc w:val="left"/>
      <w:pPr>
        <w:ind w:left="2448" w:hanging="576"/>
      </w:pPr>
      <w:rPr>
        <w:rFonts w:hint="default"/>
      </w:rPr>
    </w:lvl>
    <w:lvl w:ilvl="2">
      <w:start w:val="1"/>
      <w:numFmt w:val="decimal"/>
      <w:pStyle w:val="Heading3"/>
      <w:lvlText w:val="%1.%2.%3"/>
      <w:lvlJc w:val="left"/>
      <w:pPr>
        <w:ind w:left="2592" w:hanging="720"/>
      </w:pPr>
      <w:rPr>
        <w:rFonts w:hint="default"/>
      </w:rPr>
    </w:lvl>
    <w:lvl w:ilvl="3">
      <w:start w:val="1"/>
      <w:numFmt w:val="decimal"/>
      <w:pStyle w:val="Heading4"/>
      <w:lvlText w:val="%1.%2.%3.%4"/>
      <w:lvlJc w:val="left"/>
      <w:pPr>
        <w:ind w:left="2736" w:hanging="864"/>
      </w:pPr>
      <w:rPr>
        <w:rFonts w:hint="default"/>
      </w:rPr>
    </w:lvl>
    <w:lvl w:ilvl="4">
      <w:start w:val="1"/>
      <w:numFmt w:val="decimal"/>
      <w:pStyle w:val="Heading5"/>
      <w:lvlText w:val="%1.%2.%3.%4.%5"/>
      <w:lvlJc w:val="left"/>
      <w:pPr>
        <w:ind w:left="2880" w:hanging="1008"/>
      </w:pPr>
      <w:rPr>
        <w:rFonts w:hint="default"/>
      </w:rPr>
    </w:lvl>
    <w:lvl w:ilvl="5">
      <w:start w:val="1"/>
      <w:numFmt w:val="decimal"/>
      <w:pStyle w:val="Heading6"/>
      <w:lvlText w:val="%1.%2.%3.%4.%5.%6"/>
      <w:lvlJc w:val="left"/>
      <w:pPr>
        <w:ind w:left="3024" w:hanging="1152"/>
      </w:pPr>
      <w:rPr>
        <w:rFonts w:hint="default"/>
      </w:rPr>
    </w:lvl>
    <w:lvl w:ilvl="6">
      <w:start w:val="1"/>
      <w:numFmt w:val="decimal"/>
      <w:pStyle w:val="Heading7"/>
      <w:lvlText w:val="%1.%2.%3.%4.%5.%6.%7"/>
      <w:lvlJc w:val="left"/>
      <w:pPr>
        <w:ind w:left="3168" w:hanging="1296"/>
      </w:pPr>
      <w:rPr>
        <w:rFonts w:hint="default"/>
      </w:rPr>
    </w:lvl>
    <w:lvl w:ilvl="7">
      <w:start w:val="1"/>
      <w:numFmt w:val="decimal"/>
      <w:pStyle w:val="Heading8"/>
      <w:lvlText w:val="%1.%2.%3.%4.%5.%6.%7.%8"/>
      <w:lvlJc w:val="left"/>
      <w:pPr>
        <w:ind w:left="3312" w:hanging="1440"/>
      </w:pPr>
      <w:rPr>
        <w:rFonts w:hint="default"/>
      </w:rPr>
    </w:lvl>
    <w:lvl w:ilvl="8">
      <w:start w:val="1"/>
      <w:numFmt w:val="decimal"/>
      <w:pStyle w:val="Heading9"/>
      <w:lvlText w:val="%1.%2.%3.%4.%5.%6.%7.%8.%9"/>
      <w:lvlJc w:val="left"/>
      <w:pPr>
        <w:ind w:left="3456" w:hanging="1584"/>
      </w:pPr>
      <w:rPr>
        <w:rFonts w:hint="default"/>
      </w:rPr>
    </w:lvl>
  </w:abstractNum>
  <w:abstractNum w:abstractNumId="2" w15:restartNumberingAfterBreak="0">
    <w:nsid w:val="1A2C31DE"/>
    <w:multiLevelType w:val="hybridMultilevel"/>
    <w:tmpl w:val="AE28A8E2"/>
    <w:lvl w:ilvl="0" w:tplc="A9A46C3C">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E62A36"/>
    <w:multiLevelType w:val="hybridMultilevel"/>
    <w:tmpl w:val="439C1212"/>
    <w:lvl w:ilvl="0" w:tplc="A9A46C3C">
      <w:start w:val="1"/>
      <w:numFmt w:val="bullet"/>
      <w:lvlText w:val=""/>
      <w:lvlJc w:val="left"/>
      <w:pPr>
        <w:ind w:left="1080" w:hanging="360"/>
      </w:pPr>
      <w:rPr>
        <w:rFonts w:ascii="Symbol" w:hAnsi="Symbol" w:hint="default"/>
      </w:rPr>
    </w:lvl>
    <w:lvl w:ilvl="1" w:tplc="A9A46C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881218"/>
    <w:multiLevelType w:val="hybridMultilevel"/>
    <w:tmpl w:val="96280F3A"/>
    <w:lvl w:ilvl="0" w:tplc="A9A46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1642F"/>
    <w:multiLevelType w:val="hybridMultilevel"/>
    <w:tmpl w:val="473899F0"/>
    <w:lvl w:ilvl="0" w:tplc="A9A46C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4117CD"/>
    <w:multiLevelType w:val="hybridMultilevel"/>
    <w:tmpl w:val="A5C88B70"/>
    <w:lvl w:ilvl="0" w:tplc="A9A46C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53D3A"/>
    <w:multiLevelType w:val="hybridMultilevel"/>
    <w:tmpl w:val="1FF6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D2B0A"/>
    <w:multiLevelType w:val="hybridMultilevel"/>
    <w:tmpl w:val="D180C362"/>
    <w:lvl w:ilvl="0" w:tplc="A9A46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662D3"/>
    <w:multiLevelType w:val="hybridMultilevel"/>
    <w:tmpl w:val="1416E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336472">
    <w:abstractNumId w:val="1"/>
  </w:num>
  <w:num w:numId="2" w16cid:durableId="1216162797">
    <w:abstractNumId w:val="1"/>
  </w:num>
  <w:num w:numId="3" w16cid:durableId="784153437">
    <w:abstractNumId w:val="1"/>
  </w:num>
  <w:num w:numId="4" w16cid:durableId="1801341393">
    <w:abstractNumId w:val="1"/>
  </w:num>
  <w:num w:numId="5" w16cid:durableId="671880982">
    <w:abstractNumId w:val="1"/>
  </w:num>
  <w:num w:numId="6" w16cid:durableId="808519079">
    <w:abstractNumId w:val="1"/>
  </w:num>
  <w:num w:numId="7" w16cid:durableId="1346135774">
    <w:abstractNumId w:val="1"/>
  </w:num>
  <w:num w:numId="8" w16cid:durableId="1416827353">
    <w:abstractNumId w:val="1"/>
  </w:num>
  <w:num w:numId="9" w16cid:durableId="1343047770">
    <w:abstractNumId w:val="1"/>
  </w:num>
  <w:num w:numId="10" w16cid:durableId="565149570">
    <w:abstractNumId w:val="1"/>
  </w:num>
  <w:num w:numId="11" w16cid:durableId="1070998934">
    <w:abstractNumId w:val="1"/>
  </w:num>
  <w:num w:numId="12" w16cid:durableId="253586924">
    <w:abstractNumId w:val="1"/>
  </w:num>
  <w:num w:numId="13" w16cid:durableId="439229467">
    <w:abstractNumId w:val="7"/>
  </w:num>
  <w:num w:numId="14" w16cid:durableId="1590456530">
    <w:abstractNumId w:val="9"/>
  </w:num>
  <w:num w:numId="15" w16cid:durableId="799691547">
    <w:abstractNumId w:val="5"/>
  </w:num>
  <w:num w:numId="16" w16cid:durableId="1993220273">
    <w:abstractNumId w:val="2"/>
  </w:num>
  <w:num w:numId="17" w16cid:durableId="949816165">
    <w:abstractNumId w:val="3"/>
  </w:num>
  <w:num w:numId="18" w16cid:durableId="325473413">
    <w:abstractNumId w:val="0"/>
  </w:num>
  <w:num w:numId="19" w16cid:durableId="609556649">
    <w:abstractNumId w:val="8"/>
  </w:num>
  <w:num w:numId="20" w16cid:durableId="695038398">
    <w:abstractNumId w:val="4"/>
  </w:num>
  <w:num w:numId="21" w16cid:durableId="216206602">
    <w:abstractNumId w:val="6"/>
  </w:num>
  <w:num w:numId="22" w16cid:durableId="2082629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1556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59"/>
    <w:rsid w:val="00007CC0"/>
    <w:rsid w:val="00026E8B"/>
    <w:rsid w:val="000664FB"/>
    <w:rsid w:val="00095805"/>
    <w:rsid w:val="000B1490"/>
    <w:rsid w:val="000B14D1"/>
    <w:rsid w:val="000E7057"/>
    <w:rsid w:val="0019302B"/>
    <w:rsid w:val="00205350"/>
    <w:rsid w:val="00254EEF"/>
    <w:rsid w:val="00260174"/>
    <w:rsid w:val="00270983"/>
    <w:rsid w:val="0027788A"/>
    <w:rsid w:val="00281391"/>
    <w:rsid w:val="002B2217"/>
    <w:rsid w:val="002B499A"/>
    <w:rsid w:val="002B751D"/>
    <w:rsid w:val="002E1173"/>
    <w:rsid w:val="00352676"/>
    <w:rsid w:val="00374A37"/>
    <w:rsid w:val="003B1F98"/>
    <w:rsid w:val="003D3F4A"/>
    <w:rsid w:val="003D573D"/>
    <w:rsid w:val="0041305D"/>
    <w:rsid w:val="0041669D"/>
    <w:rsid w:val="00437F45"/>
    <w:rsid w:val="0046080E"/>
    <w:rsid w:val="004B3991"/>
    <w:rsid w:val="004C03FD"/>
    <w:rsid w:val="004D5F28"/>
    <w:rsid w:val="005138A9"/>
    <w:rsid w:val="00534393"/>
    <w:rsid w:val="005646B2"/>
    <w:rsid w:val="005F388D"/>
    <w:rsid w:val="00620DCB"/>
    <w:rsid w:val="00730581"/>
    <w:rsid w:val="00735C51"/>
    <w:rsid w:val="00795421"/>
    <w:rsid w:val="007C0FBD"/>
    <w:rsid w:val="008C0B63"/>
    <w:rsid w:val="008E4D64"/>
    <w:rsid w:val="00926153"/>
    <w:rsid w:val="00946053"/>
    <w:rsid w:val="00953069"/>
    <w:rsid w:val="009679D1"/>
    <w:rsid w:val="00976AC3"/>
    <w:rsid w:val="009D29F2"/>
    <w:rsid w:val="00A147C1"/>
    <w:rsid w:val="00A51AF8"/>
    <w:rsid w:val="00A855DD"/>
    <w:rsid w:val="00AB6EAE"/>
    <w:rsid w:val="00AB739E"/>
    <w:rsid w:val="00AB7787"/>
    <w:rsid w:val="00AB7A59"/>
    <w:rsid w:val="00AE37A5"/>
    <w:rsid w:val="00AF455B"/>
    <w:rsid w:val="00B20CE9"/>
    <w:rsid w:val="00B228F9"/>
    <w:rsid w:val="00B40704"/>
    <w:rsid w:val="00B40723"/>
    <w:rsid w:val="00B87D82"/>
    <w:rsid w:val="00BA5E95"/>
    <w:rsid w:val="00BC12B8"/>
    <w:rsid w:val="00BE38C8"/>
    <w:rsid w:val="00BF09BB"/>
    <w:rsid w:val="00C00BCE"/>
    <w:rsid w:val="00C029F7"/>
    <w:rsid w:val="00C61D5E"/>
    <w:rsid w:val="00C86157"/>
    <w:rsid w:val="00C9335F"/>
    <w:rsid w:val="00CC0467"/>
    <w:rsid w:val="00D45E27"/>
    <w:rsid w:val="00DA4FD2"/>
    <w:rsid w:val="00DA6E6A"/>
    <w:rsid w:val="00E02629"/>
    <w:rsid w:val="00E14132"/>
    <w:rsid w:val="00E2672A"/>
    <w:rsid w:val="00E67A91"/>
    <w:rsid w:val="00E9308C"/>
    <w:rsid w:val="00EC38A5"/>
    <w:rsid w:val="00ED5DF4"/>
    <w:rsid w:val="00EE7711"/>
    <w:rsid w:val="00F75E93"/>
    <w:rsid w:val="00F80A5F"/>
    <w:rsid w:val="00FB36AD"/>
    <w:rsid w:val="00FD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B10040"/>
  <w15:docId w15:val="{F03EB46F-8534-467C-83B1-AFEED24C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6AD"/>
  </w:style>
  <w:style w:type="paragraph" w:styleId="Heading1">
    <w:name w:val="heading 1"/>
    <w:basedOn w:val="Normal"/>
    <w:next w:val="Normal"/>
    <w:link w:val="Heading1Char"/>
    <w:uiPriority w:val="9"/>
    <w:qFormat/>
    <w:rsid w:val="00FB36AD"/>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B36AD"/>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B36AD"/>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B36AD"/>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B36AD"/>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B36AD"/>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B36A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36A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36A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rFonts w:ascii="Arial" w:eastAsia="Arial" w:hAnsi="Arial" w:cs="Arial"/>
      <w:b/>
      <w:bCs/>
      <w:i/>
      <w:sz w:val="24"/>
      <w:szCs w:val="24"/>
      <w:lang w:bidi="en-US"/>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lang w:bidi="en-US"/>
    </w:rPr>
  </w:style>
  <w:style w:type="paragraph" w:styleId="TOCHeading">
    <w:name w:val="TOC Heading"/>
    <w:basedOn w:val="Heading1"/>
    <w:next w:val="Normal"/>
    <w:uiPriority w:val="39"/>
    <w:unhideWhenUsed/>
    <w:qFormat/>
    <w:rsid w:val="00FB36AD"/>
    <w:pPr>
      <w:outlineLvl w:val="9"/>
    </w:pPr>
  </w:style>
  <w:style w:type="paragraph" w:styleId="TOC1">
    <w:name w:val="toc 1"/>
    <w:basedOn w:val="Normal"/>
    <w:next w:val="Normal"/>
    <w:autoRedefine/>
    <w:uiPriority w:val="39"/>
    <w:unhideWhenUsed/>
    <w:rsid w:val="00BF09BB"/>
    <w:pPr>
      <w:spacing w:after="100"/>
    </w:pPr>
  </w:style>
  <w:style w:type="paragraph" w:styleId="TOC3">
    <w:name w:val="toc 3"/>
    <w:basedOn w:val="Normal"/>
    <w:next w:val="Normal"/>
    <w:autoRedefine/>
    <w:uiPriority w:val="39"/>
    <w:unhideWhenUsed/>
    <w:rsid w:val="00BF09BB"/>
    <w:pPr>
      <w:spacing w:after="100"/>
      <w:ind w:left="440"/>
    </w:pPr>
  </w:style>
  <w:style w:type="paragraph" w:styleId="TOC2">
    <w:name w:val="toc 2"/>
    <w:basedOn w:val="Normal"/>
    <w:next w:val="Normal"/>
    <w:autoRedefine/>
    <w:uiPriority w:val="39"/>
    <w:unhideWhenUsed/>
    <w:rsid w:val="00BF09BB"/>
    <w:pPr>
      <w:spacing w:after="100"/>
      <w:ind w:left="220"/>
    </w:pPr>
  </w:style>
  <w:style w:type="character" w:styleId="Hyperlink">
    <w:name w:val="Hyperlink"/>
    <w:basedOn w:val="DefaultParagraphFont"/>
    <w:uiPriority w:val="99"/>
    <w:unhideWhenUsed/>
    <w:rsid w:val="00BF09BB"/>
    <w:rPr>
      <w:color w:val="0000FF" w:themeColor="hyperlink"/>
      <w:u w:val="single"/>
    </w:rPr>
  </w:style>
  <w:style w:type="character" w:styleId="IntenseEmphasis">
    <w:name w:val="Intense Emphasis"/>
    <w:basedOn w:val="DefaultParagraphFont"/>
    <w:uiPriority w:val="21"/>
    <w:qFormat/>
    <w:rsid w:val="00FB36AD"/>
    <w:rPr>
      <w:b/>
      <w:bCs/>
      <w:i/>
      <w:iCs/>
      <w:caps/>
    </w:rPr>
  </w:style>
  <w:style w:type="character" w:customStyle="1" w:styleId="Heading1Char">
    <w:name w:val="Heading 1 Char"/>
    <w:basedOn w:val="DefaultParagraphFont"/>
    <w:link w:val="Heading1"/>
    <w:uiPriority w:val="9"/>
    <w:rsid w:val="00FB36A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B36A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B36A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B36A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B36AD"/>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B36A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B3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36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6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B36AD"/>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B36A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B36A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B36A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B36AD"/>
    <w:rPr>
      <w:color w:val="5A5A5A" w:themeColor="text1" w:themeTint="A5"/>
      <w:spacing w:val="10"/>
    </w:rPr>
  </w:style>
  <w:style w:type="character" w:styleId="Strong">
    <w:name w:val="Strong"/>
    <w:basedOn w:val="DefaultParagraphFont"/>
    <w:uiPriority w:val="22"/>
    <w:qFormat/>
    <w:rsid w:val="00FB36AD"/>
    <w:rPr>
      <w:b/>
      <w:bCs/>
      <w:color w:val="000000" w:themeColor="text1"/>
    </w:rPr>
  </w:style>
  <w:style w:type="character" w:styleId="Emphasis">
    <w:name w:val="Emphasis"/>
    <w:basedOn w:val="DefaultParagraphFont"/>
    <w:uiPriority w:val="20"/>
    <w:qFormat/>
    <w:rsid w:val="00FB36AD"/>
    <w:rPr>
      <w:i/>
      <w:iCs/>
      <w:color w:val="auto"/>
    </w:rPr>
  </w:style>
  <w:style w:type="paragraph" w:styleId="NoSpacing">
    <w:name w:val="No Spacing"/>
    <w:uiPriority w:val="1"/>
    <w:qFormat/>
    <w:rsid w:val="00FB36AD"/>
    <w:pPr>
      <w:spacing w:after="0" w:line="240" w:lineRule="auto"/>
    </w:pPr>
  </w:style>
  <w:style w:type="paragraph" w:styleId="Quote">
    <w:name w:val="Quote"/>
    <w:basedOn w:val="Normal"/>
    <w:next w:val="Normal"/>
    <w:link w:val="QuoteChar"/>
    <w:uiPriority w:val="29"/>
    <w:qFormat/>
    <w:rsid w:val="00FB36AD"/>
    <w:pPr>
      <w:spacing w:before="160"/>
      <w:ind w:left="720" w:right="720"/>
    </w:pPr>
    <w:rPr>
      <w:i/>
      <w:iCs/>
      <w:color w:val="000000" w:themeColor="text1"/>
    </w:rPr>
  </w:style>
  <w:style w:type="character" w:customStyle="1" w:styleId="QuoteChar">
    <w:name w:val="Quote Char"/>
    <w:basedOn w:val="DefaultParagraphFont"/>
    <w:link w:val="Quote"/>
    <w:uiPriority w:val="29"/>
    <w:rsid w:val="00FB36AD"/>
    <w:rPr>
      <w:i/>
      <w:iCs/>
      <w:color w:val="000000" w:themeColor="text1"/>
    </w:rPr>
  </w:style>
  <w:style w:type="paragraph" w:styleId="IntenseQuote">
    <w:name w:val="Intense Quote"/>
    <w:basedOn w:val="Normal"/>
    <w:next w:val="Normal"/>
    <w:link w:val="IntenseQuoteChar"/>
    <w:uiPriority w:val="30"/>
    <w:qFormat/>
    <w:rsid w:val="00FB36A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B36AD"/>
    <w:rPr>
      <w:color w:val="000000" w:themeColor="text1"/>
      <w:shd w:val="clear" w:color="auto" w:fill="F2F2F2" w:themeFill="background1" w:themeFillShade="F2"/>
    </w:rPr>
  </w:style>
  <w:style w:type="character" w:styleId="SubtleEmphasis">
    <w:name w:val="Subtle Emphasis"/>
    <w:basedOn w:val="DefaultParagraphFont"/>
    <w:uiPriority w:val="19"/>
    <w:qFormat/>
    <w:rsid w:val="00FB36AD"/>
    <w:rPr>
      <w:i/>
      <w:iCs/>
      <w:color w:val="404040" w:themeColor="text1" w:themeTint="BF"/>
    </w:rPr>
  </w:style>
  <w:style w:type="character" w:styleId="SubtleReference">
    <w:name w:val="Subtle Reference"/>
    <w:basedOn w:val="DefaultParagraphFont"/>
    <w:uiPriority w:val="31"/>
    <w:qFormat/>
    <w:rsid w:val="00FB36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B36AD"/>
    <w:rPr>
      <w:b/>
      <w:bCs/>
      <w:smallCaps/>
      <w:u w:val="single"/>
    </w:rPr>
  </w:style>
  <w:style w:type="character" w:styleId="BookTitle">
    <w:name w:val="Book Title"/>
    <w:basedOn w:val="DefaultParagraphFont"/>
    <w:uiPriority w:val="33"/>
    <w:qFormat/>
    <w:rsid w:val="00FB36AD"/>
    <w:rPr>
      <w:b w:val="0"/>
      <w:bCs w:val="0"/>
      <w:smallCaps/>
      <w:spacing w:val="5"/>
    </w:rPr>
  </w:style>
  <w:style w:type="paragraph" w:styleId="Header">
    <w:name w:val="header"/>
    <w:basedOn w:val="Normal"/>
    <w:link w:val="HeaderChar"/>
    <w:uiPriority w:val="99"/>
    <w:unhideWhenUsed/>
    <w:rsid w:val="00620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DCB"/>
  </w:style>
  <w:style w:type="paragraph" w:styleId="Footer">
    <w:name w:val="footer"/>
    <w:basedOn w:val="Normal"/>
    <w:link w:val="FooterChar"/>
    <w:uiPriority w:val="99"/>
    <w:unhideWhenUsed/>
    <w:rsid w:val="00620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CB"/>
  </w:style>
  <w:style w:type="character" w:customStyle="1" w:styleId="BodyTextChar">
    <w:name w:val="Body Text Char"/>
    <w:basedOn w:val="DefaultParagraphFont"/>
    <w:link w:val="BodyText"/>
    <w:uiPriority w:val="1"/>
    <w:rsid w:val="00281391"/>
    <w:rPr>
      <w:rFonts w:ascii="Arial" w:eastAsia="Arial" w:hAnsi="Arial" w:cs="Arial"/>
      <w:b/>
      <w:bCs/>
      <w:i/>
      <w:sz w:val="24"/>
      <w:szCs w:val="24"/>
      <w:lang w:bidi="en-US"/>
    </w:rPr>
  </w:style>
  <w:style w:type="paragraph" w:styleId="Revision">
    <w:name w:val="Revision"/>
    <w:hidden/>
    <w:uiPriority w:val="99"/>
    <w:semiHidden/>
    <w:rsid w:val="00260174"/>
    <w:pPr>
      <w:spacing w:after="0" w:line="240" w:lineRule="auto"/>
    </w:pPr>
  </w:style>
  <w:style w:type="paragraph" w:styleId="BalloonText">
    <w:name w:val="Balloon Text"/>
    <w:basedOn w:val="Normal"/>
    <w:link w:val="BalloonTextChar"/>
    <w:uiPriority w:val="99"/>
    <w:semiHidden/>
    <w:unhideWhenUsed/>
    <w:rsid w:val="00ED5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F4"/>
    <w:rPr>
      <w:rFonts w:ascii="Segoe UI" w:hAnsi="Segoe UI" w:cs="Segoe UI"/>
      <w:sz w:val="18"/>
      <w:szCs w:val="18"/>
    </w:rPr>
  </w:style>
  <w:style w:type="table" w:styleId="TableGrid">
    <w:name w:val="Table Grid"/>
    <w:basedOn w:val="TableNormal"/>
    <w:uiPriority w:val="39"/>
    <w:rsid w:val="00E14132"/>
    <w:pPr>
      <w:widowControl w:val="0"/>
      <w:autoSpaceDE w:val="0"/>
      <w:autoSpaceDN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4132"/>
    <w:pPr>
      <w:widowControl w:val="0"/>
      <w:autoSpaceDE w:val="0"/>
      <w:autoSpaceDN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5A1927EE7425DBE1202ACF4EC5334"/>
        <w:category>
          <w:name w:val="General"/>
          <w:gallery w:val="placeholder"/>
        </w:category>
        <w:types>
          <w:type w:val="bbPlcHdr"/>
        </w:types>
        <w:behaviors>
          <w:behavior w:val="content"/>
        </w:behaviors>
        <w:guid w:val="{744A8409-9831-413E-83E7-0104F8EDC45A}"/>
      </w:docPartPr>
      <w:docPartBody>
        <w:p w:rsidR="00FD440F" w:rsidRDefault="00B05736" w:rsidP="00B05736">
          <w:pPr>
            <w:pStyle w:val="D6D5A1927EE7425DBE1202ACF4EC5334"/>
          </w:pPr>
          <w:r>
            <w:rPr>
              <w:caps/>
              <w:color w:val="4472C4"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36"/>
    <w:rsid w:val="00B05736"/>
    <w:rsid w:val="00FD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D5A1927EE7425DBE1202ACF4EC5334">
    <w:name w:val="D6D5A1927EE7425DBE1202ACF4EC5334"/>
    <w:rsid w:val="00B05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8DE1-10E0-40DB-8BFD-FCDC6E3F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CITY OF TIPTON</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2023</dc:title>
  <dc:creator>Tammy</dc:creator>
  <cp:lastModifiedBy>Tammy Clark</cp:lastModifiedBy>
  <cp:revision>6</cp:revision>
  <cp:lastPrinted>2023-03-17T18:33:00Z</cp:lastPrinted>
  <dcterms:created xsi:type="dcterms:W3CDTF">2023-03-17T18:38:00Z</dcterms:created>
  <dcterms:modified xsi:type="dcterms:W3CDTF">2023-03-28T10:52:00Z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2019-01-30T00:00:00Z</vt:filetime>
  </property>
  <property fmtid="{D5CDD505-2E9C-101B-9397-08002B2CF9AE}" pid="5" name="GrammarlyDocumentId">
    <vt:lpwstr>92f4cf53f2b41b9a3ee9a91ae4774dff32d44cb2e397e00da3dbea809027f32d</vt:lpwstr>
  </property>
</Properties>
</file>